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b w:val="1"/>
          <w:sz w:val="60"/>
          <w:szCs w:val="60"/>
        </w:rPr>
      </w:pPr>
      <w:r w:rsidDel="00000000" w:rsidR="00000000" w:rsidRPr="00000000">
        <w:rPr>
          <w:b w:val="1"/>
          <w:sz w:val="60"/>
          <w:szCs w:val="60"/>
          <w:rtl w:val="0"/>
        </w:rPr>
        <w:t xml:space="preserve">SW Engineering CSC648/848 Fall 2020</w:t>
      </w:r>
    </w:p>
    <w:p w:rsidR="00000000" w:rsidDel="00000000" w:rsidP="00000000" w:rsidRDefault="00000000" w:rsidRPr="00000000" w14:paraId="00000002">
      <w:pPr>
        <w:spacing w:line="480" w:lineRule="auto"/>
        <w:jc w:val="center"/>
        <w:rPr>
          <w:b w:val="1"/>
          <w:sz w:val="48"/>
          <w:szCs w:val="48"/>
        </w:rPr>
      </w:pPr>
      <w:r w:rsidDel="00000000" w:rsidR="00000000" w:rsidRPr="00000000">
        <w:rPr>
          <w:b w:val="1"/>
          <w:sz w:val="48"/>
          <w:szCs w:val="48"/>
          <w:rtl w:val="0"/>
        </w:rPr>
        <w:t xml:space="preserve">Team 01 Section 02</w:t>
      </w:r>
    </w:p>
    <w:p w:rsidR="00000000" w:rsidDel="00000000" w:rsidP="00000000" w:rsidRDefault="00000000" w:rsidRPr="00000000" w14:paraId="00000003">
      <w:pPr>
        <w:spacing w:line="480" w:lineRule="auto"/>
        <w:jc w:val="center"/>
        <w:rPr>
          <w:b w:val="1"/>
          <w:sz w:val="48"/>
          <w:szCs w:val="48"/>
        </w:rPr>
      </w:pPr>
      <w:r w:rsidDel="00000000" w:rsidR="00000000" w:rsidRPr="00000000">
        <w:rPr>
          <w:b w:val="1"/>
          <w:sz w:val="48"/>
          <w:szCs w:val="48"/>
          <w:rtl w:val="0"/>
        </w:rPr>
        <w:t xml:space="preserve">Code: “</w:t>
      </w:r>
      <w:r w:rsidDel="00000000" w:rsidR="00000000" w:rsidRPr="00000000">
        <w:rPr>
          <w:b w:val="1"/>
          <w:sz w:val="48"/>
          <w:szCs w:val="48"/>
          <w:rtl w:val="0"/>
        </w:rPr>
        <w:t xml:space="preserve">Coronafirus</w:t>
      </w:r>
      <w:r w:rsidDel="00000000" w:rsidR="00000000" w:rsidRPr="00000000">
        <w:rPr>
          <w:b w:val="1"/>
          <w:sz w:val="48"/>
          <w:szCs w:val="48"/>
          <w:rtl w:val="0"/>
        </w:rPr>
        <w:t xml:space="preserve">”</w:t>
      </w:r>
    </w:p>
    <w:p w:rsidR="00000000" w:rsidDel="00000000" w:rsidP="00000000" w:rsidRDefault="00000000" w:rsidRPr="00000000" w14:paraId="00000004">
      <w:pPr>
        <w:spacing w:line="480" w:lineRule="auto"/>
        <w:jc w:val="center"/>
        <w:rPr>
          <w:b w:val="1"/>
          <w:sz w:val="28"/>
          <w:szCs w:val="28"/>
        </w:rPr>
      </w:pPr>
      <w:r w:rsidDel="00000000" w:rsidR="00000000" w:rsidRPr="00000000">
        <w:rPr>
          <w:b w:val="1"/>
          <w:sz w:val="28"/>
          <w:szCs w:val="28"/>
          <w:rtl w:val="0"/>
        </w:rPr>
        <w:t xml:space="preserve">Team 01 Members:</w:t>
      </w:r>
    </w:p>
    <w:p w:rsidR="00000000" w:rsidDel="00000000" w:rsidP="00000000" w:rsidRDefault="00000000" w:rsidRPr="00000000" w14:paraId="00000005">
      <w:pPr>
        <w:spacing w:line="480" w:lineRule="auto"/>
        <w:jc w:val="center"/>
        <w:rPr/>
      </w:pPr>
      <w:r w:rsidDel="00000000" w:rsidR="00000000" w:rsidRPr="00000000">
        <w:rPr>
          <w:rtl w:val="0"/>
        </w:rPr>
        <w:t xml:space="preserve">Thomas Abadines (Team Lead) (tabadines@mail.sfsu.edu)</w:t>
      </w:r>
    </w:p>
    <w:p w:rsidR="00000000" w:rsidDel="00000000" w:rsidP="00000000" w:rsidRDefault="00000000" w:rsidRPr="00000000" w14:paraId="00000006">
      <w:pPr>
        <w:spacing w:line="480" w:lineRule="auto"/>
        <w:jc w:val="center"/>
        <w:rPr/>
      </w:pPr>
      <w:r w:rsidDel="00000000" w:rsidR="00000000" w:rsidRPr="00000000">
        <w:rPr>
          <w:rtl w:val="0"/>
        </w:rPr>
        <w:t xml:space="preserve"> Vito Gano (Project Manager) (vgano1@sfsu.edu)</w:t>
      </w:r>
    </w:p>
    <w:p w:rsidR="00000000" w:rsidDel="00000000" w:rsidP="00000000" w:rsidRDefault="00000000" w:rsidRPr="00000000" w14:paraId="00000007">
      <w:pPr>
        <w:spacing w:line="480" w:lineRule="auto"/>
        <w:jc w:val="center"/>
        <w:rPr/>
      </w:pPr>
      <w:r w:rsidDel="00000000" w:rsidR="00000000" w:rsidRPr="00000000">
        <w:rPr>
          <w:rtl w:val="0"/>
        </w:rPr>
        <w:t xml:space="preserve">Souhib Trabelsi (Github Master)</w:t>
      </w:r>
    </w:p>
    <w:p w:rsidR="00000000" w:rsidDel="00000000" w:rsidP="00000000" w:rsidRDefault="00000000" w:rsidRPr="00000000" w14:paraId="00000008">
      <w:pPr>
        <w:spacing w:line="480" w:lineRule="auto"/>
        <w:jc w:val="center"/>
        <w:rPr/>
      </w:pPr>
      <w:r w:rsidDel="00000000" w:rsidR="00000000" w:rsidRPr="00000000">
        <w:rPr>
          <w:rtl w:val="0"/>
        </w:rPr>
        <w:t xml:space="preserve">Junhao Zhai (Backend)</w:t>
      </w:r>
    </w:p>
    <w:p w:rsidR="00000000" w:rsidDel="00000000" w:rsidP="00000000" w:rsidRDefault="00000000" w:rsidRPr="00000000" w14:paraId="00000009">
      <w:pPr>
        <w:spacing w:line="480" w:lineRule="auto"/>
        <w:jc w:val="center"/>
        <w:rPr/>
      </w:pPr>
      <w:r w:rsidDel="00000000" w:rsidR="00000000" w:rsidRPr="00000000">
        <w:rPr>
          <w:rtl w:val="0"/>
        </w:rPr>
        <w:t xml:space="preserve">Amily Wu (Document Master)</w:t>
      </w:r>
    </w:p>
    <w:p w:rsidR="00000000" w:rsidDel="00000000" w:rsidP="00000000" w:rsidRDefault="00000000" w:rsidRPr="00000000" w14:paraId="0000000A">
      <w:pPr>
        <w:spacing w:line="480" w:lineRule="auto"/>
        <w:jc w:val="center"/>
        <w:rPr/>
      </w:pPr>
      <w:r w:rsidDel="00000000" w:rsidR="00000000" w:rsidRPr="00000000">
        <w:rPr>
          <w:rtl w:val="0"/>
        </w:rPr>
        <w:t xml:space="preserve">Trung-Duong Pham-Vu (Front End)</w:t>
      </w:r>
    </w:p>
    <w:p w:rsidR="00000000" w:rsidDel="00000000" w:rsidP="00000000" w:rsidRDefault="00000000" w:rsidRPr="00000000" w14:paraId="0000000B">
      <w:pPr>
        <w:spacing w:line="480" w:lineRule="auto"/>
        <w:jc w:val="center"/>
        <w:rPr>
          <w:b w:val="1"/>
        </w:rPr>
      </w:pPr>
      <w:hyperlink r:id="rId6">
        <w:r w:rsidDel="00000000" w:rsidR="00000000" w:rsidRPr="00000000">
          <w:rPr>
            <w:b w:val="1"/>
            <w:color w:val="1155cc"/>
            <w:u w:val="single"/>
            <w:rtl w:val="0"/>
          </w:rPr>
          <w:t xml:space="preserve">http://coronafirus.team:3001/</w:t>
        </w:r>
      </w:hyperlink>
      <w:r w:rsidDel="00000000" w:rsidR="00000000" w:rsidRPr="00000000">
        <w:rPr>
          <w:rtl w:val="0"/>
        </w:rPr>
      </w:r>
    </w:p>
    <w:p w:rsidR="00000000" w:rsidDel="00000000" w:rsidP="00000000" w:rsidRDefault="00000000" w:rsidRPr="00000000" w14:paraId="0000000C">
      <w:pPr>
        <w:spacing w:line="480" w:lineRule="auto"/>
        <w:jc w:val="center"/>
        <w:rPr/>
      </w:pPr>
      <w:r w:rsidDel="00000000" w:rsidR="00000000" w:rsidRPr="00000000">
        <w:rPr>
          <w:b w:val="1"/>
          <w:sz w:val="28"/>
          <w:szCs w:val="28"/>
          <w:rtl w:val="0"/>
        </w:rPr>
        <w:t xml:space="preserve">11/10/2020</w:t>
      </w:r>
      <w:r w:rsidDel="00000000" w:rsidR="00000000" w:rsidRPr="00000000">
        <w:rPr>
          <w:rtl w:val="0"/>
        </w:rPr>
      </w:r>
    </w:p>
    <w:p w:rsidR="00000000" w:rsidDel="00000000" w:rsidP="00000000" w:rsidRDefault="00000000" w:rsidRPr="00000000" w14:paraId="0000000D">
      <w:pPr>
        <w:spacing w:line="480" w:lineRule="auto"/>
        <w:jc w:val="center"/>
        <w:rPr/>
      </w:pPr>
      <w:r w:rsidDel="00000000" w:rsidR="00000000" w:rsidRPr="00000000">
        <w:rPr>
          <w:rtl w:val="0"/>
        </w:rPr>
      </w:r>
    </w:p>
    <w:p w:rsidR="00000000" w:rsidDel="00000000" w:rsidP="00000000" w:rsidRDefault="00000000" w:rsidRPr="00000000" w14:paraId="0000000E">
      <w:pPr>
        <w:spacing w:line="480" w:lineRule="auto"/>
        <w:jc w:val="center"/>
        <w:rPr/>
      </w:pPr>
      <w:r w:rsidDel="00000000" w:rsidR="00000000" w:rsidRPr="00000000">
        <w:rPr>
          <w:rtl w:val="0"/>
        </w:rPr>
      </w:r>
    </w:p>
    <w:p w:rsidR="00000000" w:rsidDel="00000000" w:rsidP="00000000" w:rsidRDefault="00000000" w:rsidRPr="00000000" w14:paraId="0000000F">
      <w:pPr>
        <w:spacing w:line="480" w:lineRule="auto"/>
        <w:jc w:val="center"/>
        <w:rPr/>
      </w:pPr>
      <w:r w:rsidDel="00000000" w:rsidR="00000000" w:rsidRPr="00000000">
        <w:rPr>
          <w:rtl w:val="0"/>
        </w:rPr>
      </w:r>
    </w:p>
    <w:p w:rsidR="00000000" w:rsidDel="00000000" w:rsidP="00000000" w:rsidRDefault="00000000" w:rsidRPr="00000000" w14:paraId="00000010">
      <w:pPr>
        <w:spacing w:line="480" w:lineRule="auto"/>
        <w:jc w:val="center"/>
        <w:rPr/>
      </w:pPr>
      <w:r w:rsidDel="00000000" w:rsidR="00000000" w:rsidRPr="00000000">
        <w:rPr>
          <w:rtl w:val="0"/>
        </w:rPr>
      </w:r>
    </w:p>
    <w:p w:rsidR="00000000" w:rsidDel="00000000" w:rsidP="00000000" w:rsidRDefault="00000000" w:rsidRPr="00000000" w14:paraId="00000011">
      <w:pPr>
        <w:spacing w:line="480" w:lineRule="auto"/>
        <w:jc w:val="center"/>
        <w:rPr/>
      </w:pPr>
      <w:r w:rsidDel="00000000" w:rsidR="00000000" w:rsidRPr="00000000">
        <w:rPr>
          <w:rtl w:val="0"/>
        </w:rPr>
      </w:r>
    </w:p>
    <w:p w:rsidR="00000000" w:rsidDel="00000000" w:rsidP="00000000" w:rsidRDefault="00000000" w:rsidRPr="00000000" w14:paraId="00000012">
      <w:pPr>
        <w:spacing w:line="480" w:lineRule="auto"/>
        <w:rPr>
          <w:rFonts w:ascii="Helvetica Neue" w:cs="Helvetica Neue" w:eastAsia="Helvetica Neue" w:hAnsi="Helvetica Neue"/>
          <w:b w:val="1"/>
          <w:sz w:val="24"/>
          <w:szCs w:val="24"/>
          <w:u w:val="single"/>
        </w:rPr>
      </w:pPr>
      <w:r w:rsidDel="00000000" w:rsidR="00000000" w:rsidRPr="00000000">
        <w:rPr>
          <w:rFonts w:ascii="Helvetica Neue" w:cs="Helvetica Neue" w:eastAsia="Helvetica Neue" w:hAnsi="Helvetica Neue"/>
          <w:b w:val="1"/>
          <w:sz w:val="24"/>
          <w:szCs w:val="24"/>
          <w:u w:val="single"/>
          <w:rtl w:val="0"/>
        </w:rPr>
        <w:t xml:space="preserve">2) Product summary:Please copy this section from M4 (it is put here again for completeness of M5</w:t>
      </w:r>
    </w:p>
    <w:p w:rsidR="00000000" w:rsidDel="00000000" w:rsidP="00000000" w:rsidRDefault="00000000" w:rsidRPr="00000000" w14:paraId="00000013">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Product: </w:t>
      </w:r>
      <w:r w:rsidDel="00000000" w:rsidR="00000000" w:rsidRPr="00000000">
        <w:rPr>
          <w:rFonts w:ascii="Helvetica Neue" w:cs="Helvetica Neue" w:eastAsia="Helvetica Neue" w:hAnsi="Helvetica Neue"/>
          <w:sz w:val="24"/>
          <w:szCs w:val="24"/>
          <w:rtl w:val="0"/>
        </w:rPr>
        <w:t xml:space="preserve">Coronafirus</w:t>
      </w:r>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Helvetica Neue" w:cs="Helvetica Neue" w:eastAsia="Helvetica Neue" w:hAnsi="Helvetica Neue"/>
          <w:rtl w:val="0"/>
        </w:rPr>
        <w:t xml:space="preserve"> It combines two of our main focuses, Coronavirus and Wildfires in California.</w:t>
      </w:r>
      <w:r w:rsidDel="00000000" w:rsidR="00000000" w:rsidRPr="00000000">
        <w:rPr>
          <w:rtl w:val="0"/>
        </w:rPr>
      </w:r>
    </w:p>
    <w:p w:rsidR="00000000" w:rsidDel="00000000" w:rsidP="00000000" w:rsidRDefault="00000000" w:rsidRPr="00000000" w14:paraId="00000014">
      <w:pPr>
        <w:spacing w:line="324.00000000000006"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Itemized list</w:t>
      </w:r>
    </w:p>
    <w:p w:rsidR="00000000" w:rsidDel="00000000" w:rsidP="00000000" w:rsidRDefault="00000000" w:rsidRPr="00000000" w14:paraId="00000015">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View Interactive Map (Search) using Google Maps API</w:t>
      </w:r>
    </w:p>
    <w:p w:rsidR="00000000" w:rsidDel="00000000" w:rsidP="00000000" w:rsidRDefault="00000000" w:rsidRPr="00000000" w14:paraId="00000016">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View Data from using Interactive Map, users can click on counties and data will show up for that county.</w:t>
      </w:r>
    </w:p>
    <w:p w:rsidR="00000000" w:rsidDel="00000000" w:rsidP="00000000" w:rsidRDefault="00000000" w:rsidRPr="00000000" w14:paraId="00000017">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Login (Covid Director), Directors should be able to login with a premade account.</w:t>
      </w:r>
    </w:p>
    <w:p w:rsidR="00000000" w:rsidDel="00000000" w:rsidP="00000000" w:rsidRDefault="00000000" w:rsidRPr="00000000" w14:paraId="00000018">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Login (Fire Director), Directors should be able to login with a premade account.</w:t>
      </w:r>
    </w:p>
    <w:p w:rsidR="00000000" w:rsidDel="00000000" w:rsidP="00000000" w:rsidRDefault="00000000" w:rsidRPr="00000000" w14:paraId="00000019">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Login (Administrator), Admin should be able to login with a premade account.</w:t>
      </w:r>
    </w:p>
    <w:p w:rsidR="00000000" w:rsidDel="00000000" w:rsidP="00000000" w:rsidRDefault="00000000" w:rsidRPr="00000000" w14:paraId="0000001A">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Covid Metrics Input (Confirmed), director will be able to enter covid confirmed cases.</w:t>
      </w:r>
    </w:p>
    <w:p w:rsidR="00000000" w:rsidDel="00000000" w:rsidP="00000000" w:rsidRDefault="00000000" w:rsidRPr="00000000" w14:paraId="0000001B">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Covid Metrics Input (Recovered), director will be able to enter covid recovered.</w:t>
      </w:r>
    </w:p>
    <w:p w:rsidR="00000000" w:rsidDel="00000000" w:rsidP="00000000" w:rsidRDefault="00000000" w:rsidRPr="00000000" w14:paraId="0000001C">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Covid Metrics Input (Death), director will be able to enter covid deaths.</w:t>
      </w:r>
    </w:p>
    <w:p w:rsidR="00000000" w:rsidDel="00000000" w:rsidP="00000000" w:rsidRDefault="00000000" w:rsidRPr="00000000" w14:paraId="0000001D">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Fire Metrics Input (Acres Burned), director will be able to enter acres burned.</w:t>
      </w:r>
    </w:p>
    <w:p w:rsidR="00000000" w:rsidDel="00000000" w:rsidP="00000000" w:rsidRDefault="00000000" w:rsidRPr="00000000" w14:paraId="0000001E">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Covid Alert, County Health director can send alerts to their county.</w:t>
      </w:r>
    </w:p>
    <w:p w:rsidR="00000000" w:rsidDel="00000000" w:rsidP="00000000" w:rsidRDefault="00000000" w:rsidRPr="00000000" w14:paraId="0000001F">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Fire Alert, Fire Director can send an alert to their county.</w:t>
      </w:r>
    </w:p>
    <w:p w:rsidR="00000000" w:rsidDel="00000000" w:rsidP="00000000" w:rsidRDefault="00000000" w:rsidRPr="00000000" w14:paraId="00000020">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Posting Items and Data (Administrator), items will need to be approved by the administrator before posting it online</w:t>
      </w:r>
    </w:p>
    <w:p w:rsidR="00000000" w:rsidDel="00000000" w:rsidP="00000000" w:rsidRDefault="00000000" w:rsidRPr="00000000" w14:paraId="00000021">
      <w:pPr>
        <w:numPr>
          <w:ilvl w:val="0"/>
          <w:numId w:val="2"/>
        </w:numPr>
        <w:spacing w:line="324.00000000000006"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Register to get alerts (Users), users can get alerts using their email.</w:t>
      </w:r>
    </w:p>
    <w:p w:rsidR="00000000" w:rsidDel="00000000" w:rsidP="00000000" w:rsidRDefault="00000000" w:rsidRPr="00000000" w14:paraId="00000022">
      <w:pPr>
        <w:spacing w:line="324.00000000000006" w:lineRule="auto"/>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3">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What is UNIQUE about our product?</w:t>
      </w:r>
    </w:p>
    <w:p w:rsidR="00000000" w:rsidDel="00000000" w:rsidP="00000000" w:rsidRDefault="00000000" w:rsidRPr="00000000" w14:paraId="00000024">
      <w:pPr>
        <w:spacing w:line="324.00000000000006" w:lineRule="auto"/>
        <w:ind w:firstLine="72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It’s a website that has an interactive map that when you click on one of the county areas, information about it, either covid or wildfire, will pop up. We have a toggle button that can switch the UI focus to either Covid or Wildfire, with Covid having a green-based theme and wildfire having a red-based theme to differentiate. A possible useful feature in our product is getting alert messages. If the general user wants, we have an optional button in our navigation bar to get alerts by signing up with their email and selecting their county, they are not required to make an account or password in our website to receive alerts. Since our website isn’t a phone app, it’s not as convenient to receive alerts through our website, so email would be more easily accessible especially because most people have smartphones and a default email app available. For directors they have premade accounts and we made the tasks they need to do very simple with our UI. We focus our product on usability to make it simple for our users to read data related to wildfire and coronavirus. In a few clicks a user can see data related to his county.</w:t>
      </w:r>
    </w:p>
    <w:p w:rsidR="00000000" w:rsidDel="00000000" w:rsidP="00000000" w:rsidRDefault="00000000" w:rsidRPr="00000000" w14:paraId="00000025">
      <w:pPr>
        <w:spacing w:line="324.00000000000006" w:lineRule="auto"/>
        <w:ind w:left="0" w:firstLine="0"/>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26">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URL to our product : </w:t>
      </w:r>
      <w:hyperlink r:id="rId7">
        <w:r w:rsidDel="00000000" w:rsidR="00000000" w:rsidRPr="00000000">
          <w:rPr>
            <w:rFonts w:ascii="Helvetica Neue" w:cs="Helvetica Neue" w:eastAsia="Helvetica Neue" w:hAnsi="Helvetica Neue"/>
            <w:color w:val="1155cc"/>
            <w:sz w:val="24"/>
            <w:szCs w:val="24"/>
            <w:u w:val="single"/>
            <w:rtl w:val="0"/>
          </w:rPr>
          <w:t xml:space="preserve">http://coronafirus.team:3001/</w:t>
        </w:r>
      </w:hyperlink>
      <w:r w:rsidDel="00000000" w:rsidR="00000000" w:rsidRPr="00000000">
        <w:rPr>
          <w:rtl w:val="0"/>
        </w:rPr>
      </w:r>
    </w:p>
    <w:p w:rsidR="00000000" w:rsidDel="00000000" w:rsidP="00000000" w:rsidRDefault="00000000" w:rsidRPr="00000000" w14:paraId="00000027">
      <w:pPr>
        <w:spacing w:line="480" w:lineRule="auto"/>
        <w:rPr>
          <w:rFonts w:ascii="Helvetica Neue" w:cs="Helvetica Neue" w:eastAsia="Helvetica Neue" w:hAnsi="Helvetica Neue"/>
          <w:b w:val="1"/>
          <w:sz w:val="24"/>
          <w:szCs w:val="24"/>
          <w:u w:val="single"/>
        </w:rPr>
      </w:pPr>
      <w:r w:rsidDel="00000000" w:rsidR="00000000" w:rsidRPr="00000000">
        <w:rPr>
          <w:rFonts w:ascii="Helvetica Neue" w:cs="Helvetica Neue" w:eastAsia="Helvetica Neue" w:hAnsi="Helvetica Neue"/>
          <w:b w:val="1"/>
          <w:sz w:val="24"/>
          <w:szCs w:val="24"/>
          <w:u w:val="single"/>
          <w:rtl w:val="0"/>
        </w:rPr>
        <w:t xml:space="preserve">3) Milestone documents–M1-M4</w:t>
      </w:r>
    </w:p>
    <w:p w:rsidR="00000000" w:rsidDel="00000000" w:rsidP="00000000" w:rsidRDefault="00000000" w:rsidRPr="00000000" w14:paraId="00000028">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Feedback Summary Report</w:t>
      </w:r>
    </w:p>
    <w:p w:rsidR="00000000" w:rsidDel="00000000" w:rsidP="00000000" w:rsidRDefault="00000000" w:rsidRPr="00000000" w14:paraId="00000029">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M1</w:t>
      </w:r>
    </w:p>
    <w:p w:rsidR="00000000" w:rsidDel="00000000" w:rsidP="00000000" w:rsidRDefault="00000000" w:rsidRPr="00000000" w14:paraId="0000002A">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454400"/>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M2</w:t>
      </w:r>
    </w:p>
    <w:p w:rsidR="00000000" w:rsidDel="00000000" w:rsidP="00000000" w:rsidRDefault="00000000" w:rsidRPr="00000000" w14:paraId="0000002C">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2844800"/>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M3</w:t>
      </w:r>
    </w:p>
    <w:p w:rsidR="00000000" w:rsidDel="00000000" w:rsidP="00000000" w:rsidRDefault="00000000" w:rsidRPr="00000000" w14:paraId="0000002E">
      <w:pPr>
        <w:spacing w:line="480" w:lineRule="auto"/>
        <w:rPr>
          <w:sz w:val="30"/>
          <w:szCs w:val="30"/>
        </w:rPr>
      </w:pPr>
      <w:r w:rsidDel="00000000" w:rsidR="00000000" w:rsidRPr="00000000">
        <w:rPr>
          <w:sz w:val="30"/>
          <w:szCs w:val="30"/>
        </w:rPr>
        <w:drawing>
          <wp:inline distB="114300" distT="114300" distL="114300" distR="114300">
            <wp:extent cx="5943600" cy="3111500"/>
            <wp:effectExtent b="0" l="0" r="0" t="0"/>
            <wp:docPr id="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480" w:lineRule="auto"/>
        <w:rPr>
          <w:sz w:val="30"/>
          <w:szCs w:val="30"/>
        </w:rPr>
      </w:pPr>
      <w:r w:rsidDel="00000000" w:rsidR="00000000" w:rsidRPr="00000000">
        <w:rPr>
          <w:sz w:val="30"/>
          <w:szCs w:val="30"/>
        </w:rPr>
        <w:drawing>
          <wp:inline distB="114300" distT="114300" distL="114300" distR="114300">
            <wp:extent cx="5943600" cy="3213100"/>
            <wp:effectExtent b="0" l="0" r="0" t="0"/>
            <wp:docPr id="2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480" w:lineRule="auto"/>
        <w:rPr>
          <w:sz w:val="30"/>
          <w:szCs w:val="30"/>
        </w:rPr>
      </w:pPr>
      <w:r w:rsidDel="00000000" w:rsidR="00000000" w:rsidRPr="00000000">
        <w:rPr>
          <w:sz w:val="30"/>
          <w:szCs w:val="30"/>
        </w:rPr>
        <w:drawing>
          <wp:inline distB="114300" distT="114300" distL="114300" distR="114300">
            <wp:extent cx="5943600" cy="1397000"/>
            <wp:effectExtent b="0" l="0" r="0" t="0"/>
            <wp:docPr id="2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M4</w:t>
      </w:r>
    </w:p>
    <w:p w:rsidR="00000000" w:rsidDel="00000000" w:rsidP="00000000" w:rsidRDefault="00000000" w:rsidRPr="00000000" w14:paraId="00000032">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710238" cy="2589739"/>
            <wp:effectExtent b="0" l="0" r="0" t="0"/>
            <wp:docPr id="1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10238" cy="258973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815013" cy="2633038"/>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815013" cy="26330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480" w:lineRule="auto"/>
        <w:rPr>
          <w:rFonts w:ascii="Helvetica Neue" w:cs="Helvetica Neue" w:eastAsia="Helvetica Neue" w:hAnsi="Helvetica Neue"/>
          <w:b w:val="1"/>
          <w:sz w:val="24"/>
          <w:szCs w:val="24"/>
          <w:u w:val="single"/>
        </w:rPr>
      </w:pPr>
      <w:r w:rsidDel="00000000" w:rsidR="00000000" w:rsidRPr="00000000">
        <w:rPr>
          <w:rFonts w:ascii="Helvetica Neue" w:cs="Helvetica Neue" w:eastAsia="Helvetica Neue" w:hAnsi="Helvetica Neue"/>
          <w:b w:val="1"/>
          <w:sz w:val="24"/>
          <w:szCs w:val="24"/>
          <w:u w:val="single"/>
          <w:rtl w:val="0"/>
        </w:rPr>
        <w:t xml:space="preserve">4) Screen Shots of actual final product as shown in the demo, one per page</w:t>
      </w:r>
    </w:p>
    <w:p w:rsidR="00000000" w:rsidDel="00000000" w:rsidP="00000000" w:rsidRDefault="00000000" w:rsidRPr="00000000" w14:paraId="00000035">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Section title: “Product Screen Shots”contains copies of all final screen shots of your final product(1 per page).</w:t>
      </w:r>
    </w:p>
    <w:p w:rsidR="00000000" w:rsidDel="00000000" w:rsidP="00000000" w:rsidRDefault="00000000" w:rsidRPr="00000000" w14:paraId="00000036">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Home Page</w:t>
      </w:r>
    </w:p>
    <w:p w:rsidR="00000000" w:rsidDel="00000000" w:rsidP="00000000" w:rsidRDefault="00000000" w:rsidRPr="00000000" w14:paraId="00000037">
      <w:pPr>
        <w:spacing w:line="48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Fire</w:t>
      </w:r>
    </w:p>
    <w:p w:rsidR="00000000" w:rsidDel="00000000" w:rsidP="00000000" w:rsidRDefault="00000000" w:rsidRPr="00000000" w14:paraId="00000038">
      <w:pPr>
        <w:spacing w:line="480" w:lineRule="auto"/>
        <w:rPr>
          <w:sz w:val="24"/>
          <w:szCs w:val="24"/>
        </w:rPr>
      </w:pPr>
      <w:r w:rsidDel="00000000" w:rsidR="00000000" w:rsidRPr="00000000">
        <w:rPr>
          <w:sz w:val="24"/>
          <w:szCs w:val="24"/>
        </w:rPr>
        <w:drawing>
          <wp:inline distB="114300" distT="114300" distL="114300" distR="114300">
            <wp:extent cx="5943600" cy="2971800"/>
            <wp:effectExtent b="0" l="0" r="0" t="0"/>
            <wp:docPr id="36"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rPr>
          <w:sz w:val="24"/>
          <w:szCs w:val="24"/>
        </w:rPr>
      </w:pPr>
      <w:r w:rsidDel="00000000" w:rsidR="00000000" w:rsidRPr="00000000">
        <w:rPr>
          <w:sz w:val="24"/>
          <w:szCs w:val="24"/>
          <w:rtl w:val="0"/>
        </w:rPr>
        <w:t xml:space="preserve">Covid</w:t>
      </w:r>
    </w:p>
    <w:p w:rsidR="00000000" w:rsidDel="00000000" w:rsidP="00000000" w:rsidRDefault="00000000" w:rsidRPr="00000000" w14:paraId="0000003A">
      <w:pPr>
        <w:spacing w:line="480" w:lineRule="auto"/>
        <w:rPr>
          <w:sz w:val="24"/>
          <w:szCs w:val="24"/>
        </w:rPr>
      </w:pPr>
      <w:r w:rsidDel="00000000" w:rsidR="00000000" w:rsidRPr="00000000">
        <w:rPr>
          <w:sz w:val="24"/>
          <w:szCs w:val="24"/>
        </w:rPr>
        <w:drawing>
          <wp:inline distB="114300" distT="114300" distL="114300" distR="114300">
            <wp:extent cx="5943600" cy="3035300"/>
            <wp:effectExtent b="0" l="0" r="0" t="0"/>
            <wp:docPr id="26"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rPr>
          <w:sz w:val="24"/>
          <w:szCs w:val="24"/>
        </w:rPr>
      </w:pPr>
      <w:r w:rsidDel="00000000" w:rsidR="00000000" w:rsidRPr="00000000">
        <w:rPr>
          <w:sz w:val="24"/>
          <w:szCs w:val="24"/>
          <w:rtl w:val="0"/>
        </w:rPr>
        <w:t xml:space="preserve">Login Page</w:t>
      </w:r>
    </w:p>
    <w:p w:rsidR="00000000" w:rsidDel="00000000" w:rsidP="00000000" w:rsidRDefault="00000000" w:rsidRPr="00000000" w14:paraId="0000003C">
      <w:pPr>
        <w:spacing w:line="480" w:lineRule="auto"/>
        <w:rPr>
          <w:sz w:val="24"/>
          <w:szCs w:val="24"/>
        </w:rPr>
      </w:pPr>
      <w:r w:rsidDel="00000000" w:rsidR="00000000" w:rsidRPr="00000000">
        <w:rPr>
          <w:sz w:val="24"/>
          <w:szCs w:val="24"/>
        </w:rPr>
        <w:drawing>
          <wp:inline distB="114300" distT="114300" distL="114300" distR="114300">
            <wp:extent cx="5943600" cy="2895600"/>
            <wp:effectExtent b="0" l="0" r="0" t="0"/>
            <wp:docPr id="35"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rPr>
          <w:sz w:val="24"/>
          <w:szCs w:val="24"/>
        </w:rPr>
      </w:pPr>
      <w:r w:rsidDel="00000000" w:rsidR="00000000" w:rsidRPr="00000000">
        <w:rPr>
          <w:sz w:val="24"/>
          <w:szCs w:val="24"/>
          <w:rtl w:val="0"/>
        </w:rPr>
        <w:t xml:space="preserve">Alert Subscription Page</w:t>
      </w:r>
    </w:p>
    <w:p w:rsidR="00000000" w:rsidDel="00000000" w:rsidP="00000000" w:rsidRDefault="00000000" w:rsidRPr="00000000" w14:paraId="0000003E">
      <w:pPr>
        <w:spacing w:line="480" w:lineRule="auto"/>
        <w:rPr>
          <w:sz w:val="24"/>
          <w:szCs w:val="24"/>
        </w:rPr>
      </w:pPr>
      <w:r w:rsidDel="00000000" w:rsidR="00000000" w:rsidRPr="00000000">
        <w:rPr>
          <w:sz w:val="24"/>
          <w:szCs w:val="24"/>
        </w:rPr>
        <w:drawing>
          <wp:inline distB="114300" distT="114300" distL="114300" distR="114300">
            <wp:extent cx="5943600" cy="2895600"/>
            <wp:effectExtent b="0" l="0" r="0" t="0"/>
            <wp:docPr id="1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480" w:lineRule="auto"/>
        <w:rPr>
          <w:sz w:val="24"/>
          <w:szCs w:val="24"/>
        </w:rPr>
      </w:pPr>
      <w:r w:rsidDel="00000000" w:rsidR="00000000" w:rsidRPr="00000000">
        <w:rPr>
          <w:sz w:val="24"/>
          <w:szCs w:val="24"/>
          <w:rtl w:val="0"/>
        </w:rPr>
        <w:t xml:space="preserve">Admin Pages</w:t>
      </w:r>
    </w:p>
    <w:p w:rsidR="00000000" w:rsidDel="00000000" w:rsidP="00000000" w:rsidRDefault="00000000" w:rsidRPr="00000000" w14:paraId="00000040">
      <w:pPr>
        <w:spacing w:line="480" w:lineRule="auto"/>
        <w:rPr>
          <w:sz w:val="24"/>
          <w:szCs w:val="24"/>
        </w:rPr>
      </w:pPr>
      <w:r w:rsidDel="00000000" w:rsidR="00000000" w:rsidRPr="00000000">
        <w:rPr>
          <w:sz w:val="24"/>
          <w:szCs w:val="24"/>
          <w:rtl w:val="0"/>
        </w:rPr>
        <w:t xml:space="preserve">Approve or Disapprove Alerts</w:t>
      </w:r>
    </w:p>
    <w:p w:rsidR="00000000" w:rsidDel="00000000" w:rsidP="00000000" w:rsidRDefault="00000000" w:rsidRPr="00000000" w14:paraId="00000041">
      <w:pPr>
        <w:spacing w:line="480" w:lineRule="auto"/>
        <w:rPr>
          <w:sz w:val="24"/>
          <w:szCs w:val="24"/>
        </w:rPr>
      </w:pPr>
      <w:r w:rsidDel="00000000" w:rsidR="00000000" w:rsidRPr="00000000">
        <w:rPr>
          <w:sz w:val="24"/>
          <w:szCs w:val="24"/>
        </w:rPr>
        <w:drawing>
          <wp:inline distB="114300" distT="114300" distL="114300" distR="114300">
            <wp:extent cx="5943600" cy="2870200"/>
            <wp:effectExtent b="0" l="0" r="0" t="0"/>
            <wp:docPr id="2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480" w:lineRule="auto"/>
        <w:rPr>
          <w:sz w:val="24"/>
          <w:szCs w:val="24"/>
        </w:rPr>
      </w:pPr>
      <w:r w:rsidDel="00000000" w:rsidR="00000000" w:rsidRPr="00000000">
        <w:rPr>
          <w:sz w:val="24"/>
          <w:szCs w:val="24"/>
          <w:rtl w:val="0"/>
        </w:rPr>
        <w:t xml:space="preserve">Approve or Disapprove Data Edit</w:t>
      </w:r>
    </w:p>
    <w:p w:rsidR="00000000" w:rsidDel="00000000" w:rsidP="00000000" w:rsidRDefault="00000000" w:rsidRPr="00000000" w14:paraId="00000043">
      <w:pPr>
        <w:spacing w:line="480" w:lineRule="auto"/>
        <w:rPr>
          <w:sz w:val="24"/>
          <w:szCs w:val="24"/>
        </w:rPr>
      </w:pPr>
      <w:r w:rsidDel="00000000" w:rsidR="00000000" w:rsidRPr="00000000">
        <w:rPr>
          <w:sz w:val="24"/>
          <w:szCs w:val="24"/>
        </w:rPr>
        <w:drawing>
          <wp:inline distB="114300" distT="114300" distL="114300" distR="114300">
            <wp:extent cx="5943600" cy="2908300"/>
            <wp:effectExtent b="0" l="0" r="0" t="0"/>
            <wp:docPr id="3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480" w:lineRule="auto"/>
        <w:rPr>
          <w:sz w:val="24"/>
          <w:szCs w:val="24"/>
        </w:rPr>
      </w:pPr>
      <w:r w:rsidDel="00000000" w:rsidR="00000000" w:rsidRPr="00000000">
        <w:rPr>
          <w:sz w:val="24"/>
          <w:szCs w:val="24"/>
          <w:rtl w:val="0"/>
        </w:rPr>
        <w:t xml:space="preserve">Approve or Disapprove Add entry</w:t>
      </w:r>
    </w:p>
    <w:p w:rsidR="00000000" w:rsidDel="00000000" w:rsidP="00000000" w:rsidRDefault="00000000" w:rsidRPr="00000000" w14:paraId="00000045">
      <w:pPr>
        <w:spacing w:line="480" w:lineRule="auto"/>
        <w:rPr>
          <w:sz w:val="24"/>
          <w:szCs w:val="24"/>
        </w:rPr>
      </w:pPr>
      <w:r w:rsidDel="00000000" w:rsidR="00000000" w:rsidRPr="00000000">
        <w:rPr>
          <w:sz w:val="24"/>
          <w:szCs w:val="24"/>
        </w:rPr>
        <w:drawing>
          <wp:inline distB="114300" distT="114300" distL="114300" distR="114300">
            <wp:extent cx="5943600" cy="2794000"/>
            <wp:effectExtent b="0" l="0" r="0" t="0"/>
            <wp:docPr id="25"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480" w:lineRule="auto"/>
        <w:rPr>
          <w:sz w:val="24"/>
          <w:szCs w:val="24"/>
        </w:rPr>
      </w:pPr>
      <w:r w:rsidDel="00000000" w:rsidR="00000000" w:rsidRPr="00000000">
        <w:rPr>
          <w:sz w:val="24"/>
          <w:szCs w:val="24"/>
          <w:rtl w:val="0"/>
        </w:rPr>
        <w:t xml:space="preserve">View Map</w:t>
      </w:r>
    </w:p>
    <w:p w:rsidR="00000000" w:rsidDel="00000000" w:rsidP="00000000" w:rsidRDefault="00000000" w:rsidRPr="00000000" w14:paraId="00000047">
      <w:pPr>
        <w:spacing w:line="480" w:lineRule="auto"/>
        <w:rPr>
          <w:sz w:val="24"/>
          <w:szCs w:val="24"/>
        </w:rPr>
      </w:pPr>
      <w:r w:rsidDel="00000000" w:rsidR="00000000" w:rsidRPr="00000000">
        <w:rPr>
          <w:sz w:val="24"/>
          <w:szCs w:val="24"/>
        </w:rPr>
        <w:drawing>
          <wp:inline distB="114300" distT="114300" distL="114300" distR="114300">
            <wp:extent cx="5943600" cy="2933700"/>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480" w:lineRule="auto"/>
        <w:rPr>
          <w:sz w:val="24"/>
          <w:szCs w:val="24"/>
        </w:rPr>
      </w:pPr>
      <w:r w:rsidDel="00000000" w:rsidR="00000000" w:rsidRPr="00000000">
        <w:rPr>
          <w:sz w:val="24"/>
          <w:szCs w:val="24"/>
          <w:rtl w:val="0"/>
        </w:rPr>
        <w:t xml:space="preserve">Fire Director Pages</w:t>
      </w:r>
    </w:p>
    <w:p w:rsidR="00000000" w:rsidDel="00000000" w:rsidP="00000000" w:rsidRDefault="00000000" w:rsidRPr="00000000" w14:paraId="00000049">
      <w:pPr>
        <w:spacing w:line="480" w:lineRule="auto"/>
        <w:rPr>
          <w:sz w:val="24"/>
          <w:szCs w:val="24"/>
        </w:rPr>
      </w:pPr>
      <w:r w:rsidDel="00000000" w:rsidR="00000000" w:rsidRPr="00000000">
        <w:rPr>
          <w:sz w:val="24"/>
          <w:szCs w:val="24"/>
          <w:rtl w:val="0"/>
        </w:rPr>
        <w:t xml:space="preserve">Alerts</w:t>
      </w:r>
    </w:p>
    <w:p w:rsidR="00000000" w:rsidDel="00000000" w:rsidP="00000000" w:rsidRDefault="00000000" w:rsidRPr="00000000" w14:paraId="0000004A">
      <w:pPr>
        <w:spacing w:line="480" w:lineRule="auto"/>
        <w:rPr>
          <w:sz w:val="24"/>
          <w:szCs w:val="24"/>
        </w:rPr>
      </w:pPr>
      <w:r w:rsidDel="00000000" w:rsidR="00000000" w:rsidRPr="00000000">
        <w:rPr>
          <w:sz w:val="24"/>
          <w:szCs w:val="24"/>
        </w:rPr>
        <w:drawing>
          <wp:inline distB="114300" distT="114300" distL="114300" distR="114300">
            <wp:extent cx="5943600" cy="2921000"/>
            <wp:effectExtent b="0" l="0" r="0" t="0"/>
            <wp:docPr id="34"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480" w:lineRule="auto"/>
        <w:rPr>
          <w:sz w:val="24"/>
          <w:szCs w:val="24"/>
        </w:rPr>
      </w:pPr>
      <w:r w:rsidDel="00000000" w:rsidR="00000000" w:rsidRPr="00000000">
        <w:rPr>
          <w:sz w:val="24"/>
          <w:szCs w:val="24"/>
          <w:rtl w:val="0"/>
        </w:rPr>
        <w:t xml:space="preserve">Edit Data</w:t>
      </w:r>
    </w:p>
    <w:p w:rsidR="00000000" w:rsidDel="00000000" w:rsidP="00000000" w:rsidRDefault="00000000" w:rsidRPr="00000000" w14:paraId="0000004C">
      <w:pPr>
        <w:spacing w:line="480" w:lineRule="auto"/>
        <w:rPr>
          <w:sz w:val="24"/>
          <w:szCs w:val="24"/>
        </w:rPr>
      </w:pPr>
      <w:r w:rsidDel="00000000" w:rsidR="00000000" w:rsidRPr="00000000">
        <w:rPr>
          <w:sz w:val="24"/>
          <w:szCs w:val="24"/>
        </w:rPr>
        <w:drawing>
          <wp:inline distB="114300" distT="114300" distL="114300" distR="114300">
            <wp:extent cx="5943600" cy="2882900"/>
            <wp:effectExtent b="0" l="0" r="0" t="0"/>
            <wp:docPr id="1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480" w:lineRule="auto"/>
        <w:rPr>
          <w:sz w:val="24"/>
          <w:szCs w:val="24"/>
        </w:rPr>
      </w:pPr>
      <w:r w:rsidDel="00000000" w:rsidR="00000000" w:rsidRPr="00000000">
        <w:rPr>
          <w:sz w:val="24"/>
          <w:szCs w:val="24"/>
          <w:rtl w:val="0"/>
        </w:rPr>
        <w:t xml:space="preserve">Add Fire Entry</w:t>
      </w:r>
    </w:p>
    <w:p w:rsidR="00000000" w:rsidDel="00000000" w:rsidP="00000000" w:rsidRDefault="00000000" w:rsidRPr="00000000" w14:paraId="0000004E">
      <w:pPr>
        <w:spacing w:line="480" w:lineRule="auto"/>
        <w:rPr>
          <w:sz w:val="24"/>
          <w:szCs w:val="24"/>
        </w:rPr>
      </w:pPr>
      <w:r w:rsidDel="00000000" w:rsidR="00000000" w:rsidRPr="00000000">
        <w:rPr>
          <w:sz w:val="24"/>
          <w:szCs w:val="24"/>
        </w:rPr>
        <w:drawing>
          <wp:inline distB="114300" distT="114300" distL="114300" distR="114300">
            <wp:extent cx="5943600" cy="3035300"/>
            <wp:effectExtent b="0" l="0" r="0" t="0"/>
            <wp:docPr id="2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480" w:lineRule="auto"/>
        <w:rPr>
          <w:sz w:val="24"/>
          <w:szCs w:val="24"/>
        </w:rPr>
      </w:pPr>
      <w:r w:rsidDel="00000000" w:rsidR="00000000" w:rsidRPr="00000000">
        <w:rPr>
          <w:sz w:val="24"/>
          <w:szCs w:val="24"/>
          <w:rtl w:val="0"/>
        </w:rPr>
        <w:t xml:space="preserve">View Map</w:t>
      </w:r>
    </w:p>
    <w:p w:rsidR="00000000" w:rsidDel="00000000" w:rsidP="00000000" w:rsidRDefault="00000000" w:rsidRPr="00000000" w14:paraId="00000050">
      <w:pPr>
        <w:spacing w:line="480" w:lineRule="auto"/>
        <w:rPr>
          <w:sz w:val="24"/>
          <w:szCs w:val="24"/>
        </w:rPr>
      </w:pPr>
      <w:r w:rsidDel="00000000" w:rsidR="00000000" w:rsidRPr="00000000">
        <w:rPr>
          <w:sz w:val="24"/>
          <w:szCs w:val="24"/>
        </w:rPr>
        <w:drawing>
          <wp:inline distB="114300" distT="114300" distL="114300" distR="114300">
            <wp:extent cx="5943600" cy="3022600"/>
            <wp:effectExtent b="0" l="0" r="0" t="0"/>
            <wp:docPr id="5"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rPr>
          <w:sz w:val="24"/>
          <w:szCs w:val="24"/>
        </w:rPr>
      </w:pPr>
      <w:r w:rsidDel="00000000" w:rsidR="00000000" w:rsidRPr="00000000">
        <w:rPr>
          <w:rtl w:val="0"/>
        </w:rPr>
      </w:r>
    </w:p>
    <w:p w:rsidR="00000000" w:rsidDel="00000000" w:rsidP="00000000" w:rsidRDefault="00000000" w:rsidRPr="00000000" w14:paraId="00000052">
      <w:pPr>
        <w:spacing w:line="480" w:lineRule="auto"/>
        <w:rPr>
          <w:sz w:val="24"/>
          <w:szCs w:val="24"/>
        </w:rPr>
      </w:pPr>
      <w:r w:rsidDel="00000000" w:rsidR="00000000" w:rsidRPr="00000000">
        <w:rPr>
          <w:sz w:val="24"/>
          <w:szCs w:val="24"/>
          <w:rtl w:val="0"/>
        </w:rPr>
        <w:t xml:space="preserve">Covid Admin Pages</w:t>
      </w:r>
    </w:p>
    <w:p w:rsidR="00000000" w:rsidDel="00000000" w:rsidP="00000000" w:rsidRDefault="00000000" w:rsidRPr="00000000" w14:paraId="00000053">
      <w:pPr>
        <w:spacing w:line="480" w:lineRule="auto"/>
        <w:rPr>
          <w:sz w:val="24"/>
          <w:szCs w:val="24"/>
        </w:rPr>
      </w:pPr>
      <w:r w:rsidDel="00000000" w:rsidR="00000000" w:rsidRPr="00000000">
        <w:rPr>
          <w:sz w:val="24"/>
          <w:szCs w:val="24"/>
          <w:rtl w:val="0"/>
        </w:rPr>
        <w:t xml:space="preserve">Create Alerts Page</w:t>
      </w:r>
    </w:p>
    <w:p w:rsidR="00000000" w:rsidDel="00000000" w:rsidP="00000000" w:rsidRDefault="00000000" w:rsidRPr="00000000" w14:paraId="00000054">
      <w:pPr>
        <w:spacing w:line="480" w:lineRule="auto"/>
        <w:rPr>
          <w:sz w:val="24"/>
          <w:szCs w:val="24"/>
        </w:rPr>
      </w:pPr>
      <w:r w:rsidDel="00000000" w:rsidR="00000000" w:rsidRPr="00000000">
        <w:rPr>
          <w:sz w:val="24"/>
          <w:szCs w:val="24"/>
        </w:rPr>
        <w:drawing>
          <wp:inline distB="114300" distT="114300" distL="114300" distR="114300">
            <wp:extent cx="5943600" cy="2832100"/>
            <wp:effectExtent b="0" l="0" r="0" t="0"/>
            <wp:docPr id="3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rPr>
          <w:sz w:val="24"/>
          <w:szCs w:val="24"/>
        </w:rPr>
      </w:pPr>
      <w:r w:rsidDel="00000000" w:rsidR="00000000" w:rsidRPr="00000000">
        <w:rPr>
          <w:sz w:val="24"/>
          <w:szCs w:val="24"/>
          <w:rtl w:val="0"/>
        </w:rPr>
        <w:t xml:space="preserve">Edit data Page</w:t>
      </w:r>
      <w:r w:rsidDel="00000000" w:rsidR="00000000" w:rsidRPr="00000000">
        <w:rPr>
          <w:sz w:val="24"/>
          <w:szCs w:val="24"/>
        </w:rPr>
        <w:drawing>
          <wp:inline distB="114300" distT="114300" distL="114300" distR="114300">
            <wp:extent cx="5943600" cy="2908300"/>
            <wp:effectExtent b="0" l="0" r="0" t="0"/>
            <wp:docPr id="37"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480" w:lineRule="auto"/>
        <w:rPr>
          <w:sz w:val="24"/>
          <w:szCs w:val="24"/>
        </w:rPr>
      </w:pPr>
      <w:r w:rsidDel="00000000" w:rsidR="00000000" w:rsidRPr="00000000">
        <w:rPr>
          <w:sz w:val="24"/>
          <w:szCs w:val="24"/>
          <w:rtl w:val="0"/>
        </w:rPr>
        <w:t xml:space="preserve">View Map Page</w:t>
      </w:r>
    </w:p>
    <w:p w:rsidR="00000000" w:rsidDel="00000000" w:rsidP="00000000" w:rsidRDefault="00000000" w:rsidRPr="00000000" w14:paraId="00000057">
      <w:pPr>
        <w:spacing w:line="480" w:lineRule="auto"/>
        <w:rPr>
          <w:sz w:val="24"/>
          <w:szCs w:val="24"/>
        </w:rPr>
      </w:pPr>
      <w:r w:rsidDel="00000000" w:rsidR="00000000" w:rsidRPr="00000000">
        <w:rPr>
          <w:sz w:val="24"/>
          <w:szCs w:val="24"/>
        </w:rPr>
        <w:drawing>
          <wp:inline distB="114300" distT="114300" distL="114300" distR="114300">
            <wp:extent cx="5943600" cy="2959100"/>
            <wp:effectExtent b="0" l="0" r="0" t="0"/>
            <wp:docPr id="39"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rPr>
          <w:sz w:val="24"/>
          <w:szCs w:val="24"/>
        </w:rPr>
      </w:pPr>
      <w:r w:rsidDel="00000000" w:rsidR="00000000" w:rsidRPr="00000000">
        <w:rPr>
          <w:sz w:val="24"/>
          <w:szCs w:val="24"/>
          <w:rtl w:val="0"/>
        </w:rPr>
        <w:t xml:space="preserve">About Page</w:t>
      </w:r>
    </w:p>
    <w:p w:rsidR="00000000" w:rsidDel="00000000" w:rsidP="00000000" w:rsidRDefault="00000000" w:rsidRPr="00000000" w14:paraId="00000059">
      <w:pPr>
        <w:spacing w:line="480" w:lineRule="auto"/>
        <w:rPr>
          <w:sz w:val="24"/>
          <w:szCs w:val="24"/>
        </w:rPr>
      </w:pPr>
      <w:r w:rsidDel="00000000" w:rsidR="00000000" w:rsidRPr="00000000">
        <w:rPr>
          <w:sz w:val="24"/>
          <w:szCs w:val="24"/>
        </w:rPr>
        <w:drawing>
          <wp:inline distB="114300" distT="114300" distL="114300" distR="114300">
            <wp:extent cx="5943600" cy="6616700"/>
            <wp:effectExtent b="0" l="0" r="0" t="0"/>
            <wp:docPr id="1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rPr>
          <w:sz w:val="24"/>
          <w:szCs w:val="24"/>
        </w:rPr>
      </w:pPr>
      <w:r w:rsidDel="00000000" w:rsidR="00000000" w:rsidRPr="00000000">
        <w:rPr>
          <w:rtl w:val="0"/>
        </w:rPr>
      </w:r>
    </w:p>
    <w:p w:rsidR="00000000" w:rsidDel="00000000" w:rsidP="00000000" w:rsidRDefault="00000000" w:rsidRPr="00000000" w14:paraId="0000005B">
      <w:pPr>
        <w:spacing w:line="480" w:lineRule="auto"/>
        <w:rPr>
          <w:sz w:val="24"/>
          <w:szCs w:val="24"/>
        </w:rPr>
      </w:pPr>
      <w:r w:rsidDel="00000000" w:rsidR="00000000" w:rsidRPr="00000000">
        <w:rPr>
          <w:rtl w:val="0"/>
        </w:rPr>
      </w:r>
    </w:p>
    <w:p w:rsidR="00000000" w:rsidDel="00000000" w:rsidP="00000000" w:rsidRDefault="00000000" w:rsidRPr="00000000" w14:paraId="0000005C">
      <w:pPr>
        <w:spacing w:line="480" w:lineRule="auto"/>
        <w:rPr>
          <w:b w:val="1"/>
          <w:sz w:val="24"/>
          <w:szCs w:val="24"/>
          <w:u w:val="single"/>
        </w:rPr>
      </w:pPr>
      <w:r w:rsidDel="00000000" w:rsidR="00000000" w:rsidRPr="00000000">
        <w:rPr>
          <w:b w:val="1"/>
          <w:sz w:val="24"/>
          <w:szCs w:val="24"/>
          <w:u w:val="single"/>
          <w:rtl w:val="0"/>
        </w:rPr>
        <w:t xml:space="preserve">5) Screenshots of keyDB tables (1-2 pages)</w:t>
      </w:r>
    </w:p>
    <w:p w:rsidR="00000000" w:rsidDel="00000000" w:rsidP="00000000" w:rsidRDefault="00000000" w:rsidRPr="00000000" w14:paraId="0000005D">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05E">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05F">
      <w:pPr>
        <w:spacing w:line="480" w:lineRule="auto"/>
        <w:rPr>
          <w:b w:val="1"/>
          <w:sz w:val="24"/>
          <w:szCs w:val="24"/>
          <w:u w:val="single"/>
        </w:rPr>
      </w:pPr>
      <w:r w:rsidDel="00000000" w:rsidR="00000000" w:rsidRPr="00000000">
        <w:rPr>
          <w:rtl w:val="0"/>
        </w:rPr>
      </w:r>
    </w:p>
    <w:p w:rsidR="00000000" w:rsidDel="00000000" w:rsidP="00000000" w:rsidRDefault="00000000" w:rsidRPr="00000000" w14:paraId="00000060">
      <w:pPr>
        <w:spacing w:line="480" w:lineRule="auto"/>
        <w:rPr>
          <w:b w:val="1"/>
          <w:sz w:val="24"/>
          <w:szCs w:val="24"/>
          <w:u w:val="single"/>
        </w:rPr>
      </w:pPr>
      <w:r w:rsidDel="00000000" w:rsidR="00000000" w:rsidRPr="00000000">
        <w:rPr>
          <w:b w:val="1"/>
          <w:sz w:val="24"/>
          <w:szCs w:val="24"/>
          <w:u w:val="single"/>
        </w:rPr>
        <w:drawing>
          <wp:anchor allowOverlap="1" behindDoc="0" distB="114300" distT="114300" distL="114300" distR="114300" hidden="0" layoutInCell="1" locked="0" relativeHeight="0" simplePos="0">
            <wp:simplePos x="0" y="0"/>
            <wp:positionH relativeFrom="page">
              <wp:posOffset>4210050</wp:posOffset>
            </wp:positionH>
            <wp:positionV relativeFrom="page">
              <wp:posOffset>6200775</wp:posOffset>
            </wp:positionV>
            <wp:extent cx="2152650" cy="781050"/>
            <wp:effectExtent b="0" l="0" r="0" t="0"/>
            <wp:wrapTopAndBottom distB="114300" distT="114300"/>
            <wp:docPr id="27"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2152650" cy="781050"/>
                    </a:xfrm>
                    <a:prstGeom prst="rect"/>
                    <a:ln/>
                  </pic:spPr>
                </pic:pic>
              </a:graphicData>
            </a:graphic>
          </wp:anchor>
        </w:drawing>
      </w:r>
      <w:r w:rsidDel="00000000" w:rsidR="00000000" w:rsidRPr="00000000">
        <w:rPr>
          <w:b w:val="1"/>
          <w:sz w:val="24"/>
          <w:szCs w:val="24"/>
          <w:u w:val="single"/>
        </w:rPr>
        <w:drawing>
          <wp:anchor allowOverlap="1" behindDoc="0" distB="114300" distT="114300" distL="114300" distR="114300" hidden="0" layoutInCell="1" locked="0" relativeHeight="0" simplePos="0">
            <wp:simplePos x="0" y="0"/>
            <wp:positionH relativeFrom="page">
              <wp:posOffset>4210050</wp:posOffset>
            </wp:positionH>
            <wp:positionV relativeFrom="page">
              <wp:posOffset>5413028</wp:posOffset>
            </wp:positionV>
            <wp:extent cx="1457325" cy="790575"/>
            <wp:effectExtent b="0" l="0" r="0" t="0"/>
            <wp:wrapTopAndBottom distB="114300" distT="114300"/>
            <wp:docPr id="38" name="image36.jpg"/>
            <a:graphic>
              <a:graphicData uri="http://schemas.openxmlformats.org/drawingml/2006/picture">
                <pic:pic>
                  <pic:nvPicPr>
                    <pic:cNvPr id="0" name="image36.jpg"/>
                    <pic:cNvPicPr preferRelativeResize="0"/>
                  </pic:nvPicPr>
                  <pic:blipFill>
                    <a:blip r:embed="rId32"/>
                    <a:srcRect b="0" l="0" r="0" t="0"/>
                    <a:stretch>
                      <a:fillRect/>
                    </a:stretch>
                  </pic:blipFill>
                  <pic:spPr>
                    <a:xfrm>
                      <a:off x="0" y="0"/>
                      <a:ext cx="1457325" cy="790575"/>
                    </a:xfrm>
                    <a:prstGeom prst="rect"/>
                    <a:ln/>
                  </pic:spPr>
                </pic:pic>
              </a:graphicData>
            </a:graphic>
          </wp:anchor>
        </w:drawing>
      </w:r>
      <w:r w:rsidDel="00000000" w:rsidR="00000000" w:rsidRPr="00000000">
        <w:rPr>
          <w:b w:val="1"/>
          <w:sz w:val="24"/>
          <w:szCs w:val="24"/>
          <w:u w:val="single"/>
        </w:rPr>
        <w:drawing>
          <wp:anchor allowOverlap="1" behindDoc="0" distB="114300" distT="114300" distL="114300" distR="114300" hidden="0" layoutInCell="1" locked="0" relativeHeight="0" simplePos="0">
            <wp:simplePos x="0" y="0"/>
            <wp:positionH relativeFrom="page">
              <wp:posOffset>4210050</wp:posOffset>
            </wp:positionH>
            <wp:positionV relativeFrom="page">
              <wp:posOffset>4174778</wp:posOffset>
            </wp:positionV>
            <wp:extent cx="2628900" cy="1238250"/>
            <wp:effectExtent b="0" l="0" r="0" t="0"/>
            <wp:wrapTopAndBottom distB="114300" distT="114300"/>
            <wp:docPr id="16" name="image1.jpg"/>
            <a:graphic>
              <a:graphicData uri="http://schemas.openxmlformats.org/drawingml/2006/picture">
                <pic:pic>
                  <pic:nvPicPr>
                    <pic:cNvPr id="0" name="image1.jpg"/>
                    <pic:cNvPicPr preferRelativeResize="0"/>
                  </pic:nvPicPr>
                  <pic:blipFill>
                    <a:blip r:embed="rId33"/>
                    <a:srcRect b="0" l="0" r="0" t="0"/>
                    <a:stretch>
                      <a:fillRect/>
                    </a:stretch>
                  </pic:blipFill>
                  <pic:spPr>
                    <a:xfrm>
                      <a:off x="0" y="0"/>
                      <a:ext cx="2628900" cy="1238250"/>
                    </a:xfrm>
                    <a:prstGeom prst="rect"/>
                    <a:ln/>
                  </pic:spPr>
                </pic:pic>
              </a:graphicData>
            </a:graphic>
          </wp:anchor>
        </w:drawing>
      </w:r>
      <w:r w:rsidDel="00000000" w:rsidR="00000000" w:rsidRPr="00000000">
        <w:rPr>
          <w:b w:val="1"/>
          <w:sz w:val="24"/>
          <w:szCs w:val="24"/>
          <w:u w:val="single"/>
        </w:rPr>
        <w:drawing>
          <wp:anchor allowOverlap="1" behindDoc="0" distB="114300" distT="114300" distL="114300" distR="114300" hidden="0" layoutInCell="1" locked="0" relativeHeight="0" simplePos="0">
            <wp:simplePos x="0" y="0"/>
            <wp:positionH relativeFrom="page">
              <wp:posOffset>3886200</wp:posOffset>
            </wp:positionH>
            <wp:positionV relativeFrom="page">
              <wp:posOffset>1628775</wp:posOffset>
            </wp:positionV>
            <wp:extent cx="2971800" cy="2447925"/>
            <wp:effectExtent b="0" l="0" r="0" t="0"/>
            <wp:wrapTopAndBottom distB="114300" distT="114300"/>
            <wp:docPr id="10"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2971800" cy="2447925"/>
                    </a:xfrm>
                    <a:prstGeom prst="rect"/>
                    <a:ln/>
                  </pic:spPr>
                </pic:pic>
              </a:graphicData>
            </a:graphic>
          </wp:anchor>
        </w:drawing>
      </w:r>
      <w:r w:rsidDel="00000000" w:rsidR="00000000" w:rsidRPr="00000000">
        <w:rPr>
          <w:b w:val="1"/>
          <w:sz w:val="24"/>
          <w:szCs w:val="24"/>
          <w:u w:val="single"/>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4676775</wp:posOffset>
            </wp:positionV>
            <wp:extent cx="2562225" cy="3829050"/>
            <wp:effectExtent b="0" l="0" r="0" t="0"/>
            <wp:wrapTopAndBottom distB="114300" distT="114300"/>
            <wp:docPr id="4"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2562225" cy="3829050"/>
                    </a:xfrm>
                    <a:prstGeom prst="rect"/>
                    <a:ln/>
                  </pic:spPr>
                </pic:pic>
              </a:graphicData>
            </a:graphic>
          </wp:anchor>
        </w:drawing>
      </w:r>
      <w:r w:rsidDel="00000000" w:rsidR="00000000" w:rsidRPr="00000000">
        <w:rPr>
          <w:b w:val="1"/>
          <w:sz w:val="24"/>
          <w:szCs w:val="24"/>
          <w:u w:val="single"/>
        </w:rPr>
        <w:drawing>
          <wp:anchor allowOverlap="1" behindDoc="0" distB="114300" distT="114300" distL="114300" distR="114300" hidden="0" layoutInCell="1" locked="0" relativeHeight="0" simplePos="0">
            <wp:simplePos x="0" y="0"/>
            <wp:positionH relativeFrom="page">
              <wp:posOffset>1209675</wp:posOffset>
            </wp:positionH>
            <wp:positionV relativeFrom="page">
              <wp:posOffset>1628775</wp:posOffset>
            </wp:positionV>
            <wp:extent cx="3000375" cy="2943225"/>
            <wp:effectExtent b="0" l="0" r="0" t="0"/>
            <wp:wrapTopAndBottom distB="114300" distT="114300"/>
            <wp:docPr id="29" name="image20.jpg"/>
            <a:graphic>
              <a:graphicData uri="http://schemas.openxmlformats.org/drawingml/2006/picture">
                <pic:pic>
                  <pic:nvPicPr>
                    <pic:cNvPr id="0" name="image20.jpg"/>
                    <pic:cNvPicPr preferRelativeResize="0"/>
                  </pic:nvPicPr>
                  <pic:blipFill>
                    <a:blip r:embed="rId36"/>
                    <a:srcRect b="0" l="0" r="0" t="0"/>
                    <a:stretch>
                      <a:fillRect/>
                    </a:stretch>
                  </pic:blipFill>
                  <pic:spPr>
                    <a:xfrm>
                      <a:off x="0" y="0"/>
                      <a:ext cx="3000375" cy="2943225"/>
                    </a:xfrm>
                    <a:prstGeom prst="rect"/>
                    <a:ln/>
                  </pic:spPr>
                </pic:pic>
              </a:graphicData>
            </a:graphic>
          </wp:anchor>
        </w:drawing>
      </w:r>
      <w:r w:rsidDel="00000000" w:rsidR="00000000" w:rsidRPr="00000000">
        <w:rPr>
          <w:b w:val="1"/>
          <w:sz w:val="24"/>
          <w:szCs w:val="24"/>
          <w:u w:val="single"/>
          <w:rtl w:val="0"/>
        </w:rPr>
        <w:t xml:space="preserve">6) Google analytics plot for your WWW site or plugins or API used (1 page)</w:t>
      </w:r>
    </w:p>
    <w:p w:rsidR="00000000" w:rsidDel="00000000" w:rsidP="00000000" w:rsidRDefault="00000000" w:rsidRPr="00000000" w14:paraId="00000061">
      <w:pPr>
        <w:spacing w:line="480" w:lineRule="auto"/>
        <w:rPr>
          <w:sz w:val="24"/>
          <w:szCs w:val="24"/>
        </w:rPr>
      </w:pPr>
      <w:r w:rsidDel="00000000" w:rsidR="00000000" w:rsidRPr="00000000">
        <w:rPr>
          <w:sz w:val="24"/>
          <w:szCs w:val="24"/>
          <w:rtl w:val="0"/>
        </w:rPr>
        <w:t xml:space="preserve">No analytics</w:t>
      </w:r>
    </w:p>
    <w:p w:rsidR="00000000" w:rsidDel="00000000" w:rsidP="00000000" w:rsidRDefault="00000000" w:rsidRPr="00000000" w14:paraId="00000062">
      <w:pPr>
        <w:spacing w:line="480" w:lineRule="auto"/>
        <w:rPr>
          <w:sz w:val="24"/>
          <w:szCs w:val="24"/>
        </w:rPr>
      </w:pPr>
      <w:r w:rsidDel="00000000" w:rsidR="00000000" w:rsidRPr="00000000">
        <w:rPr>
          <w:sz w:val="24"/>
          <w:szCs w:val="24"/>
          <w:rtl w:val="0"/>
        </w:rPr>
        <w:t xml:space="preserve">We used google maps API to display the map with data inside a map</w:t>
      </w:r>
    </w:p>
    <w:p w:rsidR="00000000" w:rsidDel="00000000" w:rsidP="00000000" w:rsidRDefault="00000000" w:rsidRPr="00000000" w14:paraId="00000063">
      <w:pPr>
        <w:spacing w:line="480" w:lineRule="auto"/>
        <w:rPr>
          <w:sz w:val="24"/>
          <w:szCs w:val="24"/>
        </w:rPr>
      </w:pPr>
      <w:r w:rsidDel="00000000" w:rsidR="00000000" w:rsidRPr="00000000">
        <w:rPr>
          <w:sz w:val="24"/>
          <w:szCs w:val="24"/>
          <w:rtl w:val="0"/>
        </w:rPr>
        <w:t xml:space="preserve">We retrieved the data from these websites</w:t>
      </w:r>
    </w:p>
    <w:p w:rsidR="00000000" w:rsidDel="00000000" w:rsidP="00000000" w:rsidRDefault="00000000" w:rsidRPr="00000000" w14:paraId="00000064">
      <w:pPr>
        <w:spacing w:line="480" w:lineRule="auto"/>
        <w:rPr>
          <w:sz w:val="24"/>
          <w:szCs w:val="24"/>
        </w:rPr>
      </w:pPr>
      <w:hyperlink r:id="rId37">
        <w:r w:rsidDel="00000000" w:rsidR="00000000" w:rsidRPr="00000000">
          <w:rPr>
            <w:color w:val="1155cc"/>
            <w:sz w:val="24"/>
            <w:szCs w:val="24"/>
            <w:u w:val="single"/>
            <w:rtl w:val="0"/>
          </w:rPr>
          <w:t xml:space="preserve">https://github.com/CSSEGISandData/COVID-19/tree/master/csse_covid_19_data</w:t>
        </w:r>
      </w:hyperlink>
      <w:r w:rsidDel="00000000" w:rsidR="00000000" w:rsidRPr="00000000">
        <w:rPr>
          <w:rtl w:val="0"/>
        </w:rPr>
      </w:r>
    </w:p>
    <w:p w:rsidR="00000000" w:rsidDel="00000000" w:rsidP="00000000" w:rsidRDefault="00000000" w:rsidRPr="00000000" w14:paraId="00000065">
      <w:pPr>
        <w:spacing w:line="480" w:lineRule="auto"/>
        <w:rPr>
          <w:sz w:val="24"/>
          <w:szCs w:val="24"/>
        </w:rPr>
      </w:pPr>
      <w:hyperlink r:id="rId38">
        <w:r w:rsidDel="00000000" w:rsidR="00000000" w:rsidRPr="00000000">
          <w:rPr>
            <w:color w:val="1155cc"/>
            <w:sz w:val="24"/>
            <w:szCs w:val="24"/>
            <w:u w:val="single"/>
            <w:rtl w:val="0"/>
          </w:rPr>
          <w:t xml:space="preserve">https://www.fire.ca.gov/incidents/</w:t>
        </w:r>
      </w:hyperlink>
      <w:r w:rsidDel="00000000" w:rsidR="00000000" w:rsidRPr="00000000">
        <w:rPr>
          <w:rtl w:val="0"/>
        </w:rPr>
      </w:r>
    </w:p>
    <w:p w:rsidR="00000000" w:rsidDel="00000000" w:rsidP="00000000" w:rsidRDefault="00000000" w:rsidRPr="00000000" w14:paraId="00000066">
      <w:pPr>
        <w:spacing w:line="480" w:lineRule="auto"/>
        <w:rPr>
          <w:sz w:val="24"/>
          <w:szCs w:val="24"/>
        </w:rPr>
      </w:pPr>
      <w:r w:rsidDel="00000000" w:rsidR="00000000" w:rsidRPr="00000000">
        <w:rPr>
          <w:rtl w:val="0"/>
        </w:rPr>
      </w:r>
    </w:p>
    <w:p w:rsidR="00000000" w:rsidDel="00000000" w:rsidP="00000000" w:rsidRDefault="00000000" w:rsidRPr="00000000" w14:paraId="00000067">
      <w:pPr>
        <w:spacing w:line="480" w:lineRule="auto"/>
        <w:rPr>
          <w:sz w:val="24"/>
          <w:szCs w:val="24"/>
        </w:rPr>
      </w:pPr>
      <w:r w:rsidDel="00000000" w:rsidR="00000000" w:rsidRPr="00000000">
        <w:rPr>
          <w:b w:val="1"/>
          <w:sz w:val="24"/>
          <w:szCs w:val="24"/>
          <w:u w:val="single"/>
          <w:rtl w:val="0"/>
        </w:rPr>
        <w:t xml:space="preserve">7) Screen shot(s) of your task management system</w:t>
      </w:r>
      <w:r w:rsidDel="00000000" w:rsidR="00000000" w:rsidRPr="00000000">
        <w:rPr>
          <w:sz w:val="24"/>
          <w:szCs w:val="24"/>
          <w:rtl w:val="0"/>
        </w:rPr>
        <w:t xml:space="preserve"> (like Trello) showing a snapshot of your project management</w:t>
      </w:r>
    </w:p>
    <w:p w:rsidR="00000000" w:rsidDel="00000000" w:rsidP="00000000" w:rsidRDefault="00000000" w:rsidRPr="00000000" w14:paraId="00000068">
      <w:pPr>
        <w:spacing w:line="480" w:lineRule="auto"/>
        <w:rPr>
          <w:sz w:val="24"/>
          <w:szCs w:val="24"/>
        </w:rPr>
      </w:pPr>
      <w:r w:rsidDel="00000000" w:rsidR="00000000" w:rsidRPr="00000000">
        <w:rPr>
          <w:sz w:val="24"/>
          <w:szCs w:val="24"/>
        </w:rPr>
        <w:drawing>
          <wp:inline distB="114300" distT="114300" distL="114300" distR="114300">
            <wp:extent cx="5943600" cy="1955800"/>
            <wp:effectExtent b="0" l="0" r="0" t="0"/>
            <wp:docPr id="28"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480" w:lineRule="auto"/>
        <w:rPr>
          <w:sz w:val="24"/>
          <w:szCs w:val="24"/>
        </w:rPr>
      </w:pPr>
      <w:r w:rsidDel="00000000" w:rsidR="00000000" w:rsidRPr="00000000">
        <w:rPr>
          <w:sz w:val="24"/>
          <w:szCs w:val="24"/>
        </w:rPr>
        <w:drawing>
          <wp:inline distB="114300" distT="114300" distL="114300" distR="114300">
            <wp:extent cx="5943600" cy="2717800"/>
            <wp:effectExtent b="0" l="0" r="0" t="0"/>
            <wp:docPr id="20"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rPr>
          <w:sz w:val="24"/>
          <w:szCs w:val="24"/>
        </w:rPr>
      </w:pPr>
      <w:r w:rsidDel="00000000" w:rsidR="00000000" w:rsidRPr="00000000">
        <w:rPr>
          <w:sz w:val="24"/>
          <w:szCs w:val="24"/>
        </w:rPr>
        <w:drawing>
          <wp:inline distB="114300" distT="114300" distL="114300" distR="114300">
            <wp:extent cx="5943600" cy="4191000"/>
            <wp:effectExtent b="0" l="0" r="0" t="0"/>
            <wp:docPr id="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480" w:lineRule="auto"/>
        <w:rPr>
          <w:sz w:val="24"/>
          <w:szCs w:val="24"/>
        </w:rPr>
      </w:pPr>
      <w:r w:rsidDel="00000000" w:rsidR="00000000" w:rsidRPr="00000000">
        <w:rPr>
          <w:sz w:val="24"/>
          <w:szCs w:val="24"/>
        </w:rPr>
        <w:drawing>
          <wp:inline distB="114300" distT="114300" distL="114300" distR="114300">
            <wp:extent cx="5943600" cy="4191000"/>
            <wp:effectExtent b="0" l="0" r="0" t="0"/>
            <wp:docPr id="3"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480" w:lineRule="auto"/>
        <w:rPr>
          <w:b w:val="1"/>
          <w:sz w:val="24"/>
          <w:szCs w:val="24"/>
          <w:u w:val="single"/>
        </w:rPr>
      </w:pPr>
      <w:r w:rsidDel="00000000" w:rsidR="00000000" w:rsidRPr="00000000">
        <w:rPr>
          <w:b w:val="1"/>
          <w:sz w:val="24"/>
          <w:szCs w:val="24"/>
          <w:u w:val="single"/>
          <w:rtl w:val="0"/>
        </w:rPr>
        <w:t xml:space="preserve">8)Team member contributions</w:t>
      </w:r>
    </w:p>
    <w:p w:rsidR="00000000" w:rsidDel="00000000" w:rsidP="00000000" w:rsidRDefault="00000000" w:rsidRPr="00000000" w14:paraId="0000006D">
      <w:pPr>
        <w:spacing w:line="480" w:lineRule="auto"/>
        <w:rPr>
          <w:sz w:val="24"/>
          <w:szCs w:val="24"/>
        </w:rPr>
      </w:pPr>
      <w:r w:rsidDel="00000000" w:rsidR="00000000" w:rsidRPr="00000000">
        <w:rPr>
          <w:sz w:val="24"/>
          <w:szCs w:val="24"/>
        </w:rPr>
        <w:drawing>
          <wp:inline distB="114300" distT="114300" distL="114300" distR="114300">
            <wp:extent cx="5943600" cy="3233738"/>
            <wp:effectExtent b="0" l="0" r="0" t="0"/>
            <wp:docPr id="30"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rPr>
          <w:sz w:val="24"/>
          <w:szCs w:val="24"/>
        </w:rPr>
      </w:pPr>
      <w:r w:rsidDel="00000000" w:rsidR="00000000" w:rsidRPr="00000000">
        <w:rPr>
          <w:sz w:val="24"/>
          <w:szCs w:val="24"/>
        </w:rPr>
        <w:drawing>
          <wp:inline distB="114300" distT="114300" distL="114300" distR="114300">
            <wp:extent cx="5943600" cy="3251200"/>
            <wp:effectExtent b="0" l="0" r="0" t="0"/>
            <wp:docPr id="31"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480" w:lineRule="auto"/>
        <w:rPr>
          <w:sz w:val="24"/>
          <w:szCs w:val="24"/>
        </w:rPr>
      </w:pPr>
      <w:r w:rsidDel="00000000" w:rsidR="00000000" w:rsidRPr="00000000">
        <w:rPr>
          <w:sz w:val="24"/>
          <w:szCs w:val="24"/>
        </w:rPr>
        <w:drawing>
          <wp:inline distB="114300" distT="114300" distL="114300" distR="114300">
            <wp:extent cx="5943600" cy="3200400"/>
            <wp:effectExtent b="0" l="0" r="0" t="0"/>
            <wp:docPr id="15"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rPr>
          <w:sz w:val="24"/>
          <w:szCs w:val="24"/>
        </w:rPr>
      </w:pPr>
      <w:r w:rsidDel="00000000" w:rsidR="00000000" w:rsidRPr="00000000">
        <w:rPr>
          <w:sz w:val="24"/>
          <w:szCs w:val="24"/>
        </w:rPr>
        <w:drawing>
          <wp:inline distB="114300" distT="114300" distL="114300" distR="114300">
            <wp:extent cx="5943600" cy="3594100"/>
            <wp:effectExtent b="0" l="0" r="0" t="0"/>
            <wp:docPr id="11"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480" w:lineRule="auto"/>
        <w:rPr>
          <w:sz w:val="24"/>
          <w:szCs w:val="24"/>
        </w:rPr>
      </w:pPr>
      <w:r w:rsidDel="00000000" w:rsidR="00000000" w:rsidRPr="00000000">
        <w:rPr>
          <w:sz w:val="24"/>
          <w:szCs w:val="24"/>
        </w:rPr>
        <w:drawing>
          <wp:inline distB="114300" distT="114300" distL="114300" distR="114300">
            <wp:extent cx="5943600" cy="3733800"/>
            <wp:effectExtent b="0" l="0" r="0" t="0"/>
            <wp:docPr id="8"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rPr>
          <w:sz w:val="24"/>
          <w:szCs w:val="24"/>
        </w:rPr>
      </w:pPr>
      <w:r w:rsidDel="00000000" w:rsidR="00000000" w:rsidRPr="00000000">
        <w:rPr>
          <w:sz w:val="24"/>
          <w:szCs w:val="24"/>
        </w:rPr>
        <w:drawing>
          <wp:inline distB="114300" distT="114300" distL="114300" distR="114300">
            <wp:extent cx="5943600" cy="2730500"/>
            <wp:effectExtent b="0" l="0" r="0" t="0"/>
            <wp:docPr id="1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rPr>
          <w:sz w:val="24"/>
          <w:szCs w:val="24"/>
        </w:rPr>
      </w:pPr>
      <w:r w:rsidDel="00000000" w:rsidR="00000000" w:rsidRPr="00000000">
        <w:rPr>
          <w:rtl w:val="0"/>
        </w:rPr>
      </w:r>
    </w:p>
    <w:p w:rsidR="00000000" w:rsidDel="00000000" w:rsidP="00000000" w:rsidRDefault="00000000" w:rsidRPr="00000000" w14:paraId="00000074">
      <w:pPr>
        <w:spacing w:line="480" w:lineRule="auto"/>
        <w:rPr>
          <w:b w:val="1"/>
          <w:sz w:val="24"/>
          <w:szCs w:val="24"/>
          <w:u w:val="single"/>
        </w:rPr>
      </w:pPr>
      <w:r w:rsidDel="00000000" w:rsidR="00000000" w:rsidRPr="00000000">
        <w:rPr>
          <w:b w:val="1"/>
          <w:sz w:val="24"/>
          <w:szCs w:val="24"/>
          <w:u w:val="single"/>
          <w:rtl w:val="0"/>
        </w:rPr>
        <w:t xml:space="preserve">9) Post analysis–lessons learned</w:t>
      </w:r>
    </w:p>
    <w:p w:rsidR="00000000" w:rsidDel="00000000" w:rsidP="00000000" w:rsidRDefault="00000000" w:rsidRPr="00000000" w14:paraId="00000075">
      <w:pPr>
        <w:numPr>
          <w:ilvl w:val="0"/>
          <w:numId w:val="1"/>
        </w:numPr>
        <w:spacing w:line="480" w:lineRule="auto"/>
        <w:ind w:left="720" w:hanging="360"/>
        <w:rPr>
          <w:sz w:val="24"/>
          <w:szCs w:val="24"/>
          <w:u w:val="none"/>
        </w:rPr>
      </w:pPr>
      <w:r w:rsidDel="00000000" w:rsidR="00000000" w:rsidRPr="00000000">
        <w:rPr>
          <w:sz w:val="24"/>
          <w:szCs w:val="24"/>
          <w:rtl w:val="0"/>
        </w:rPr>
        <w:t xml:space="preserve">Working in a team (especially debugging with the team together using LiveShare to see the issue), LiveShare was a very helpful tool to use.</w:t>
      </w:r>
    </w:p>
    <w:p w:rsidR="00000000" w:rsidDel="00000000" w:rsidP="00000000" w:rsidRDefault="00000000" w:rsidRPr="00000000" w14:paraId="00000076">
      <w:pPr>
        <w:numPr>
          <w:ilvl w:val="0"/>
          <w:numId w:val="1"/>
        </w:numPr>
        <w:spacing w:line="480" w:lineRule="auto"/>
        <w:ind w:left="720" w:hanging="360"/>
        <w:rPr>
          <w:sz w:val="24"/>
          <w:szCs w:val="24"/>
          <w:u w:val="none"/>
        </w:rPr>
      </w:pPr>
      <w:r w:rsidDel="00000000" w:rsidR="00000000" w:rsidRPr="00000000">
        <w:rPr>
          <w:sz w:val="24"/>
          <w:szCs w:val="24"/>
          <w:rtl w:val="0"/>
        </w:rPr>
        <w:t xml:space="preserve">Meetings twice a week greatly helped with keeping base with everyone’s progress. The durations of the meetings were about 4-6 hours each.</w:t>
      </w:r>
    </w:p>
    <w:p w:rsidR="00000000" w:rsidDel="00000000" w:rsidP="00000000" w:rsidRDefault="00000000" w:rsidRPr="00000000" w14:paraId="00000077">
      <w:pPr>
        <w:numPr>
          <w:ilvl w:val="0"/>
          <w:numId w:val="1"/>
        </w:numPr>
        <w:spacing w:line="480" w:lineRule="auto"/>
        <w:ind w:left="720" w:hanging="360"/>
        <w:rPr>
          <w:sz w:val="24"/>
          <w:szCs w:val="24"/>
          <w:u w:val="none"/>
        </w:rPr>
      </w:pPr>
      <w:r w:rsidDel="00000000" w:rsidR="00000000" w:rsidRPr="00000000">
        <w:rPr>
          <w:sz w:val="24"/>
          <w:szCs w:val="24"/>
          <w:rtl w:val="0"/>
        </w:rPr>
        <w:t xml:space="preserve">We learned how to build a React app from scratch using the material UI component library.</w:t>
      </w:r>
    </w:p>
    <w:p w:rsidR="00000000" w:rsidDel="00000000" w:rsidP="00000000" w:rsidRDefault="00000000" w:rsidRPr="00000000" w14:paraId="00000078">
      <w:pPr>
        <w:numPr>
          <w:ilvl w:val="0"/>
          <w:numId w:val="1"/>
        </w:numPr>
        <w:spacing w:line="480" w:lineRule="auto"/>
        <w:ind w:left="720" w:hanging="360"/>
        <w:rPr>
          <w:sz w:val="24"/>
          <w:szCs w:val="24"/>
          <w:u w:val="none"/>
        </w:rPr>
      </w:pPr>
      <w:r w:rsidDel="00000000" w:rsidR="00000000" w:rsidRPr="00000000">
        <w:rPr>
          <w:sz w:val="24"/>
          <w:szCs w:val="24"/>
          <w:rtl w:val="0"/>
        </w:rPr>
        <w:t xml:space="preserve">We learned how to create a Flask API from scratch using Blueprint architecture to split routes into different python modules.</w:t>
      </w:r>
    </w:p>
    <w:p w:rsidR="00000000" w:rsidDel="00000000" w:rsidP="00000000" w:rsidRDefault="00000000" w:rsidRPr="00000000" w14:paraId="00000079">
      <w:pPr>
        <w:numPr>
          <w:ilvl w:val="0"/>
          <w:numId w:val="1"/>
        </w:numPr>
        <w:spacing w:line="480" w:lineRule="auto"/>
        <w:ind w:left="720" w:hanging="360"/>
        <w:rPr>
          <w:sz w:val="24"/>
          <w:szCs w:val="24"/>
          <w:u w:val="none"/>
        </w:rPr>
      </w:pPr>
      <w:r w:rsidDel="00000000" w:rsidR="00000000" w:rsidRPr="00000000">
        <w:rPr>
          <w:sz w:val="24"/>
          <w:szCs w:val="24"/>
          <w:rtl w:val="0"/>
        </w:rPr>
        <w:t xml:space="preserve">We learned how to document and create a MySQL database.</w:t>
      </w:r>
    </w:p>
    <w:p w:rsidR="00000000" w:rsidDel="00000000" w:rsidP="00000000" w:rsidRDefault="00000000" w:rsidRPr="00000000" w14:paraId="0000007A">
      <w:pPr>
        <w:numPr>
          <w:ilvl w:val="0"/>
          <w:numId w:val="1"/>
        </w:numPr>
        <w:spacing w:line="480" w:lineRule="auto"/>
        <w:ind w:left="720" w:hanging="360"/>
        <w:rPr>
          <w:sz w:val="24"/>
          <w:szCs w:val="24"/>
          <w:u w:val="none"/>
        </w:rPr>
      </w:pPr>
      <w:r w:rsidDel="00000000" w:rsidR="00000000" w:rsidRPr="00000000">
        <w:rPr>
          <w:sz w:val="24"/>
          <w:szCs w:val="24"/>
          <w:rtl w:val="0"/>
        </w:rPr>
        <w:t xml:space="preserve">We learned which form of organization method (Agile) worked best for our group. </w:t>
      </w:r>
    </w:p>
    <w:p w:rsidR="00000000" w:rsidDel="00000000" w:rsidP="00000000" w:rsidRDefault="00000000" w:rsidRPr="00000000" w14:paraId="0000007B">
      <w:pPr>
        <w:numPr>
          <w:ilvl w:val="0"/>
          <w:numId w:val="1"/>
        </w:numPr>
        <w:spacing w:line="480" w:lineRule="auto"/>
        <w:ind w:left="720" w:hanging="360"/>
        <w:rPr>
          <w:sz w:val="24"/>
          <w:szCs w:val="24"/>
          <w:u w:val="none"/>
        </w:rPr>
      </w:pPr>
      <w:r w:rsidDel="00000000" w:rsidR="00000000" w:rsidRPr="00000000">
        <w:rPr>
          <w:sz w:val="24"/>
          <w:szCs w:val="24"/>
          <w:rtl w:val="0"/>
        </w:rPr>
        <w:t xml:space="preserve">We learned how to deploy an entire architecture composed of a React frontend app, a Flask backend API and a MySQL database on AWS services.</w:t>
      </w:r>
    </w:p>
    <w:p w:rsidR="00000000" w:rsidDel="00000000" w:rsidP="00000000" w:rsidRDefault="00000000" w:rsidRPr="00000000" w14:paraId="0000007C">
      <w:pPr>
        <w:numPr>
          <w:ilvl w:val="0"/>
          <w:numId w:val="1"/>
        </w:numPr>
        <w:spacing w:line="480" w:lineRule="auto"/>
        <w:ind w:left="720" w:hanging="360"/>
        <w:rPr>
          <w:sz w:val="24"/>
          <w:szCs w:val="24"/>
          <w:u w:val="none"/>
        </w:rPr>
      </w:pPr>
      <w:r w:rsidDel="00000000" w:rsidR="00000000" w:rsidRPr="00000000">
        <w:rPr>
          <w:sz w:val="24"/>
          <w:szCs w:val="24"/>
          <w:rtl w:val="0"/>
        </w:rPr>
        <w:t xml:space="preserve">We learned how to split tasks </w:t>
      </w:r>
      <w:r w:rsidDel="00000000" w:rsidR="00000000" w:rsidRPr="00000000">
        <w:rPr>
          <w:sz w:val="24"/>
          <w:szCs w:val="24"/>
          <w:rtl w:val="0"/>
        </w:rPr>
        <w:t xml:space="preserve">using Trello</w:t>
      </w:r>
      <w:r w:rsidDel="00000000" w:rsidR="00000000" w:rsidRPr="00000000">
        <w:rPr>
          <w:sz w:val="24"/>
          <w:szCs w:val="24"/>
          <w:rtl w:val="0"/>
        </w:rPr>
        <w:t xml:space="preserve"> organization tool.</w:t>
      </w:r>
    </w:p>
    <w:p w:rsidR="00000000" w:rsidDel="00000000" w:rsidP="00000000" w:rsidRDefault="00000000" w:rsidRPr="00000000" w14:paraId="0000007D">
      <w:pPr>
        <w:numPr>
          <w:ilvl w:val="0"/>
          <w:numId w:val="1"/>
        </w:numPr>
        <w:spacing w:line="480" w:lineRule="auto"/>
        <w:ind w:left="720" w:hanging="360"/>
        <w:rPr>
          <w:sz w:val="24"/>
          <w:szCs w:val="24"/>
          <w:u w:val="none"/>
        </w:rPr>
      </w:pPr>
      <w:r w:rsidDel="00000000" w:rsidR="00000000" w:rsidRPr="00000000">
        <w:rPr>
          <w:sz w:val="24"/>
          <w:szCs w:val="24"/>
          <w:rtl w:val="0"/>
        </w:rPr>
        <w:t xml:space="preserve">Split work in branches on Github</w:t>
      </w:r>
    </w:p>
    <w:p w:rsidR="00000000" w:rsidDel="00000000" w:rsidP="00000000" w:rsidRDefault="00000000" w:rsidRPr="00000000" w14:paraId="0000007E">
      <w:pPr>
        <w:numPr>
          <w:ilvl w:val="0"/>
          <w:numId w:val="1"/>
        </w:numPr>
        <w:spacing w:line="480" w:lineRule="auto"/>
        <w:ind w:left="720" w:hanging="360"/>
        <w:rPr>
          <w:sz w:val="24"/>
          <w:szCs w:val="24"/>
          <w:u w:val="none"/>
        </w:rPr>
      </w:pPr>
      <w:r w:rsidDel="00000000" w:rsidR="00000000" w:rsidRPr="00000000">
        <w:rPr>
          <w:sz w:val="24"/>
          <w:szCs w:val="24"/>
          <w:rtl w:val="0"/>
        </w:rPr>
        <w:t xml:space="preserve">We acquired knowledge on how to build backend API with lightweight Flask framework. We saw how an API can retrieve data from HTTP requests and process it in that way, we send back information to the frontend application.</w:t>
      </w:r>
    </w:p>
    <w:p w:rsidR="00000000" w:rsidDel="00000000" w:rsidP="00000000" w:rsidRDefault="00000000" w:rsidRPr="00000000" w14:paraId="0000007F">
      <w:pPr>
        <w:numPr>
          <w:ilvl w:val="0"/>
          <w:numId w:val="1"/>
        </w:numPr>
        <w:spacing w:line="480" w:lineRule="auto"/>
        <w:ind w:left="720" w:hanging="360"/>
        <w:rPr>
          <w:sz w:val="24"/>
          <w:szCs w:val="24"/>
          <w:u w:val="none"/>
        </w:rPr>
      </w:pPr>
      <w:r w:rsidDel="00000000" w:rsidR="00000000" w:rsidRPr="00000000">
        <w:rPr>
          <w:sz w:val="24"/>
          <w:szCs w:val="24"/>
          <w:rtl w:val="0"/>
        </w:rPr>
        <w:t xml:space="preserve">We learned how to improve database ability as long with more user desired function</w:t>
      </w:r>
    </w:p>
    <w:p w:rsidR="00000000" w:rsidDel="00000000" w:rsidP="00000000" w:rsidRDefault="00000000" w:rsidRPr="00000000" w14:paraId="00000080">
      <w:pPr>
        <w:numPr>
          <w:ilvl w:val="0"/>
          <w:numId w:val="1"/>
        </w:numPr>
        <w:spacing w:line="480" w:lineRule="auto"/>
        <w:ind w:left="720" w:hanging="360"/>
        <w:rPr>
          <w:sz w:val="24"/>
          <w:szCs w:val="24"/>
          <w:u w:val="none"/>
        </w:rPr>
      </w:pPr>
      <w:r w:rsidDel="00000000" w:rsidR="00000000" w:rsidRPr="00000000">
        <w:rPr>
          <w:sz w:val="24"/>
          <w:szCs w:val="24"/>
          <w:rtl w:val="0"/>
        </w:rPr>
        <w:t xml:space="preserve">We learned how to connect our React frontend app to another API through HTTP requests with Axios library. We’ve seen how to pass data through body parameters when making GET and POST requests</w:t>
      </w:r>
    </w:p>
    <w:p w:rsidR="00000000" w:rsidDel="00000000" w:rsidP="00000000" w:rsidRDefault="00000000" w:rsidRPr="00000000" w14:paraId="00000081">
      <w:pPr>
        <w:numPr>
          <w:ilvl w:val="0"/>
          <w:numId w:val="1"/>
        </w:numPr>
        <w:spacing w:line="480" w:lineRule="auto"/>
        <w:ind w:left="720" w:hanging="360"/>
        <w:rPr>
          <w:sz w:val="24"/>
          <w:szCs w:val="24"/>
          <w:u w:val="none"/>
        </w:rPr>
      </w:pPr>
      <w:r w:rsidDel="00000000" w:rsidR="00000000" w:rsidRPr="00000000">
        <w:rPr>
          <w:sz w:val="24"/>
          <w:szCs w:val="24"/>
          <w:rtl w:val="0"/>
        </w:rPr>
        <w:t xml:space="preserve">We learned what are the different tools to document a backend API and we learned how to implement swagger to describe the routes of our Flask API</w:t>
      </w:r>
    </w:p>
    <w:p w:rsidR="00000000" w:rsidDel="00000000" w:rsidP="00000000" w:rsidRDefault="00000000" w:rsidRPr="00000000" w14:paraId="00000082">
      <w:pPr>
        <w:numPr>
          <w:ilvl w:val="0"/>
          <w:numId w:val="1"/>
        </w:numPr>
        <w:spacing w:line="480" w:lineRule="auto"/>
        <w:ind w:left="720" w:hanging="360"/>
        <w:rPr>
          <w:sz w:val="24"/>
          <w:szCs w:val="24"/>
          <w:u w:val="none"/>
        </w:rPr>
      </w:pPr>
      <w:r w:rsidDel="00000000" w:rsidR="00000000" w:rsidRPr="00000000">
        <w:rPr>
          <w:sz w:val="24"/>
          <w:szCs w:val="24"/>
          <w:rtl w:val="0"/>
        </w:rPr>
        <w:t xml:space="preserve">Our Team used several means to communicate with each other while working on the project: Discord (mainly for voice chat, sharing screens), email (sharing feedback and answers from boss), Trello (for organizing tasks), Zoom (breakout sessions) and Whatsapp (for phone communication and announcements). This helped us stay organized and allowed us to swiftly address any concerns about the project.</w:t>
      </w:r>
    </w:p>
    <w:sectPr>
      <w:headerReference r:id="rId4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6.png"/><Relationship Id="rId41" Type="http://schemas.openxmlformats.org/officeDocument/2006/relationships/image" Target="media/image4.png"/><Relationship Id="rId44" Type="http://schemas.openxmlformats.org/officeDocument/2006/relationships/image" Target="media/image35.png"/><Relationship Id="rId43" Type="http://schemas.openxmlformats.org/officeDocument/2006/relationships/image" Target="media/image29.png"/><Relationship Id="rId46" Type="http://schemas.openxmlformats.org/officeDocument/2006/relationships/image" Target="media/image1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2.png"/><Relationship Id="rId47" Type="http://schemas.openxmlformats.org/officeDocument/2006/relationships/image" Target="media/image19.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coronafirus.team:3001/" TargetMode="External"/><Relationship Id="rId7" Type="http://schemas.openxmlformats.org/officeDocument/2006/relationships/hyperlink" Target="http://coronafirus.team:3001/" TargetMode="External"/><Relationship Id="rId8" Type="http://schemas.openxmlformats.org/officeDocument/2006/relationships/image" Target="media/image15.png"/><Relationship Id="rId31" Type="http://schemas.openxmlformats.org/officeDocument/2006/relationships/image" Target="media/image25.jpg"/><Relationship Id="rId30" Type="http://schemas.openxmlformats.org/officeDocument/2006/relationships/image" Target="media/image3.png"/><Relationship Id="rId33" Type="http://schemas.openxmlformats.org/officeDocument/2006/relationships/image" Target="media/image1.jpg"/><Relationship Id="rId32" Type="http://schemas.openxmlformats.org/officeDocument/2006/relationships/image" Target="media/image36.jpg"/><Relationship Id="rId35" Type="http://schemas.openxmlformats.org/officeDocument/2006/relationships/image" Target="media/image7.jpg"/><Relationship Id="rId34" Type="http://schemas.openxmlformats.org/officeDocument/2006/relationships/image" Target="media/image5.jpg"/><Relationship Id="rId37" Type="http://schemas.openxmlformats.org/officeDocument/2006/relationships/hyperlink" Target="https://github.com/CSSEGISandData/COVID-19/tree/master/csse_covid_19_data" TargetMode="External"/><Relationship Id="rId36" Type="http://schemas.openxmlformats.org/officeDocument/2006/relationships/image" Target="media/image20.jpg"/><Relationship Id="rId39" Type="http://schemas.openxmlformats.org/officeDocument/2006/relationships/image" Target="media/image38.png"/><Relationship Id="rId38" Type="http://schemas.openxmlformats.org/officeDocument/2006/relationships/hyperlink" Target="https://www.fire.ca.gov/incidents/" TargetMode="External"/><Relationship Id="rId20" Type="http://schemas.openxmlformats.org/officeDocument/2006/relationships/image" Target="media/image32.png"/><Relationship Id="rId22" Type="http://schemas.openxmlformats.org/officeDocument/2006/relationships/image" Target="media/image9.png"/><Relationship Id="rId21" Type="http://schemas.openxmlformats.org/officeDocument/2006/relationships/image" Target="media/image22.png"/><Relationship Id="rId24" Type="http://schemas.openxmlformats.org/officeDocument/2006/relationships/image" Target="media/image13.png"/><Relationship Id="rId23" Type="http://schemas.openxmlformats.org/officeDocument/2006/relationships/image" Target="media/image27.png"/><Relationship Id="rId26" Type="http://schemas.openxmlformats.org/officeDocument/2006/relationships/image" Target="media/image33.png"/><Relationship Id="rId25" Type="http://schemas.openxmlformats.org/officeDocument/2006/relationships/image" Target="media/image28.png"/><Relationship Id="rId28" Type="http://schemas.openxmlformats.org/officeDocument/2006/relationships/image" Target="media/image34.png"/><Relationship Id="rId27" Type="http://schemas.openxmlformats.org/officeDocument/2006/relationships/image" Target="media/image24.png"/><Relationship Id="rId29" Type="http://schemas.openxmlformats.org/officeDocument/2006/relationships/image" Target="media/image37.png"/><Relationship Id="rId11" Type="http://schemas.openxmlformats.org/officeDocument/2006/relationships/image" Target="media/image26.png"/><Relationship Id="rId10" Type="http://schemas.openxmlformats.org/officeDocument/2006/relationships/image" Target="media/image14.png"/><Relationship Id="rId13" Type="http://schemas.openxmlformats.org/officeDocument/2006/relationships/image" Target="media/image10.png"/><Relationship Id="rId12" Type="http://schemas.openxmlformats.org/officeDocument/2006/relationships/image" Target="media/image23.png"/><Relationship Id="rId15" Type="http://schemas.openxmlformats.org/officeDocument/2006/relationships/image" Target="media/image39.png"/><Relationship Id="rId14" Type="http://schemas.openxmlformats.org/officeDocument/2006/relationships/image" Target="media/image8.png"/><Relationship Id="rId17" Type="http://schemas.openxmlformats.org/officeDocument/2006/relationships/image" Target="media/image31.png"/><Relationship Id="rId16" Type="http://schemas.openxmlformats.org/officeDocument/2006/relationships/image" Target="media/image30.png"/><Relationship Id="rId19" Type="http://schemas.openxmlformats.org/officeDocument/2006/relationships/image" Target="media/image21.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